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2B4" w:rsidRPr="00C35E69" w:rsidRDefault="001502B4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12"/>
          <w:szCs w:val="26"/>
          <w:lang w:eastAsia="ru-RU"/>
        </w:rPr>
      </w:pPr>
    </w:p>
    <w:p w:rsidR="00CC7DB8" w:rsidRPr="00C35E69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C35E69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C35E69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C35E69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C35E69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C35E69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Cs w:val="24"/>
          <w:lang w:eastAsia="ru-RU"/>
        </w:rPr>
      </w:pPr>
    </w:p>
    <w:p w:rsidR="00CC7DB8" w:rsidRPr="00C35E69" w:rsidRDefault="002C42B0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C35E69">
        <w:rPr>
          <w:rFonts w:ascii="Times New Roman" w:hAnsi="Times New Roman"/>
          <w:b/>
          <w:sz w:val="24"/>
          <w:szCs w:val="26"/>
          <w:lang w:eastAsia="ru-RU"/>
        </w:rPr>
        <w:t xml:space="preserve">« </w:t>
      </w:r>
      <w:r w:rsidR="00947027" w:rsidRPr="00C35E69">
        <w:rPr>
          <w:rFonts w:ascii="Times New Roman" w:hAnsi="Times New Roman"/>
          <w:b/>
          <w:sz w:val="24"/>
          <w:szCs w:val="26"/>
          <w:lang w:eastAsia="ru-RU"/>
        </w:rPr>
        <w:t>31</w:t>
      </w:r>
      <w:r w:rsidR="005B156A" w:rsidRPr="00C35E69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C35E69">
        <w:rPr>
          <w:rFonts w:ascii="Times New Roman" w:hAnsi="Times New Roman"/>
          <w:b/>
          <w:sz w:val="24"/>
          <w:szCs w:val="26"/>
          <w:lang w:eastAsia="ru-RU"/>
        </w:rPr>
        <w:t>»</w:t>
      </w:r>
      <w:r w:rsidR="005B156A" w:rsidRPr="00C35E69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947027" w:rsidRPr="00C35E69">
        <w:rPr>
          <w:rFonts w:ascii="Times New Roman" w:hAnsi="Times New Roman"/>
          <w:b/>
          <w:sz w:val="24"/>
          <w:szCs w:val="26"/>
          <w:lang w:eastAsia="ru-RU"/>
        </w:rPr>
        <w:t>августа</w:t>
      </w:r>
      <w:r w:rsidR="005B156A" w:rsidRPr="00C35E69">
        <w:rPr>
          <w:rFonts w:ascii="Times New Roman" w:hAnsi="Times New Roman"/>
          <w:b/>
          <w:sz w:val="24"/>
          <w:szCs w:val="26"/>
          <w:lang w:eastAsia="ru-RU"/>
        </w:rPr>
        <w:t xml:space="preserve"> 2020</w:t>
      </w:r>
      <w:r w:rsidR="00CC7DB8" w:rsidRPr="00C35E69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D90EE8" w:rsidRPr="00C35E69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="00CC7DB8" w:rsidRPr="00C35E69">
        <w:rPr>
          <w:rFonts w:ascii="Times New Roman" w:hAnsi="Times New Roman"/>
          <w:b/>
          <w:sz w:val="24"/>
          <w:szCs w:val="26"/>
          <w:lang w:eastAsia="ru-RU"/>
        </w:rPr>
        <w:t xml:space="preserve">                                                                                               </w:t>
      </w:r>
      <w:r w:rsidR="00780267" w:rsidRPr="00C35E69">
        <w:rPr>
          <w:rFonts w:ascii="Times New Roman" w:hAnsi="Times New Roman"/>
          <w:b/>
          <w:sz w:val="24"/>
          <w:szCs w:val="26"/>
          <w:lang w:eastAsia="ru-RU"/>
        </w:rPr>
        <w:t xml:space="preserve">           </w:t>
      </w:r>
      <w:r w:rsidR="007135F2" w:rsidRPr="00C35E69">
        <w:rPr>
          <w:rFonts w:ascii="Times New Roman" w:hAnsi="Times New Roman"/>
          <w:b/>
          <w:sz w:val="24"/>
          <w:szCs w:val="26"/>
          <w:lang w:eastAsia="ru-RU"/>
        </w:rPr>
        <w:t xml:space="preserve">  </w:t>
      </w:r>
      <w:r w:rsidR="005B156A" w:rsidRPr="00C35E69">
        <w:rPr>
          <w:rFonts w:ascii="Times New Roman" w:hAnsi="Times New Roman"/>
          <w:b/>
          <w:sz w:val="24"/>
          <w:szCs w:val="26"/>
          <w:lang w:eastAsia="ru-RU"/>
        </w:rPr>
        <w:t xml:space="preserve">  </w:t>
      </w:r>
      <w:r w:rsidR="007135F2" w:rsidRPr="00C35E69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947027" w:rsidRPr="00C35E69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C35E69">
        <w:rPr>
          <w:rFonts w:ascii="Times New Roman" w:hAnsi="Times New Roman"/>
          <w:b/>
          <w:sz w:val="24"/>
          <w:szCs w:val="26"/>
          <w:lang w:eastAsia="ru-RU"/>
        </w:rPr>
        <w:t>г. Тверь</w:t>
      </w:r>
    </w:p>
    <w:p w:rsidR="00CC7DB8" w:rsidRPr="00C35E69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28"/>
          <w:lang w:eastAsia="ru-RU"/>
        </w:rPr>
      </w:pPr>
    </w:p>
    <w:p w:rsidR="00CC7DB8" w:rsidRPr="00C35E69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2"/>
          <w:szCs w:val="26"/>
          <w:lang w:eastAsia="ru-RU"/>
        </w:rPr>
      </w:pPr>
    </w:p>
    <w:p w:rsidR="00CC7DB8" w:rsidRPr="00C35E69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C35E69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  <w:r w:rsidRPr="00C35E69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062587" w:rsidRPr="00C35E69" w:rsidRDefault="00C35E69" w:rsidP="00062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5E69">
        <w:rPr>
          <w:rFonts w:ascii="Times New Roman" w:hAnsi="Times New Roman"/>
          <w:bCs/>
          <w:sz w:val="24"/>
          <w:szCs w:val="24"/>
          <w:lang w:eastAsia="ru-RU"/>
        </w:rPr>
        <w:t>Проект межевания территории в кадастровом квартале 69:40:0200044 в Московском районе города Твери</w:t>
      </w:r>
      <w:r w:rsidR="00062587" w:rsidRPr="00C35E69">
        <w:rPr>
          <w:rFonts w:ascii="Times New Roman" w:hAnsi="Times New Roman"/>
          <w:sz w:val="24"/>
          <w:szCs w:val="24"/>
        </w:rPr>
        <w:t>.</w:t>
      </w:r>
    </w:p>
    <w:p w:rsidR="00CC7DB8" w:rsidRPr="00C35E69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C35E69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C35E69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C35E69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C35E69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C35E69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C35E69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16"/>
          <w:szCs w:val="16"/>
        </w:rPr>
      </w:pPr>
    </w:p>
    <w:p w:rsidR="00CC7DB8" w:rsidRPr="00C35E69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C35E69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="00E35B69" w:rsidRPr="00C35E69">
        <w:rPr>
          <w:rFonts w:ascii="Times New Roman" w:eastAsiaTheme="minorHAnsi" w:hAnsi="Times New Roman"/>
          <w:b/>
          <w:sz w:val="24"/>
          <w:szCs w:val="26"/>
        </w:rPr>
        <w:t xml:space="preserve"> </w:t>
      </w:r>
      <w:r w:rsidR="00C35E69" w:rsidRPr="00C35E69">
        <w:rPr>
          <w:rFonts w:ascii="Times New Roman" w:eastAsiaTheme="minorHAnsi" w:hAnsi="Times New Roman"/>
          <w:sz w:val="24"/>
          <w:szCs w:val="26"/>
        </w:rPr>
        <w:t>15</w:t>
      </w:r>
    </w:p>
    <w:p w:rsidR="00CC7DB8" w:rsidRPr="00C35E69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</w:rPr>
      </w:pPr>
    </w:p>
    <w:p w:rsidR="00CC7DB8" w:rsidRPr="00C35E69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C35E69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C35E69">
        <w:rPr>
          <w:rFonts w:ascii="Times New Roman" w:eastAsiaTheme="minorHAnsi" w:hAnsi="Times New Roman"/>
          <w:sz w:val="24"/>
          <w:szCs w:val="26"/>
        </w:rPr>
        <w:t xml:space="preserve"> №</w:t>
      </w:r>
      <w:r w:rsidR="00C2398E" w:rsidRPr="00C35E69">
        <w:rPr>
          <w:rFonts w:ascii="Times New Roman" w:eastAsiaTheme="minorHAnsi" w:hAnsi="Times New Roman"/>
          <w:sz w:val="24"/>
          <w:szCs w:val="26"/>
        </w:rPr>
        <w:t xml:space="preserve"> </w:t>
      </w:r>
      <w:r w:rsidR="00C35E69" w:rsidRPr="00C35E69">
        <w:rPr>
          <w:rFonts w:ascii="Times New Roman" w:eastAsiaTheme="minorHAnsi" w:hAnsi="Times New Roman"/>
          <w:sz w:val="24"/>
          <w:szCs w:val="26"/>
        </w:rPr>
        <w:t>50</w:t>
      </w:r>
      <w:r w:rsidR="005B156A" w:rsidRPr="00C35E69">
        <w:rPr>
          <w:rFonts w:ascii="Times New Roman" w:eastAsiaTheme="minorHAnsi" w:hAnsi="Times New Roman"/>
          <w:sz w:val="24"/>
          <w:szCs w:val="26"/>
        </w:rPr>
        <w:t>-20</w:t>
      </w:r>
      <w:r w:rsidR="002C42B0" w:rsidRPr="00C35E69">
        <w:rPr>
          <w:rFonts w:ascii="Times New Roman" w:eastAsiaTheme="minorHAnsi" w:hAnsi="Times New Roman"/>
          <w:sz w:val="24"/>
          <w:szCs w:val="26"/>
        </w:rPr>
        <w:t xml:space="preserve"> от</w:t>
      </w:r>
      <w:r w:rsidRPr="00C35E69">
        <w:rPr>
          <w:rFonts w:ascii="Times New Roman" w:eastAsiaTheme="minorHAnsi" w:hAnsi="Times New Roman"/>
          <w:sz w:val="24"/>
          <w:szCs w:val="26"/>
        </w:rPr>
        <w:t xml:space="preserve"> «</w:t>
      </w:r>
      <w:r w:rsidR="007135F2" w:rsidRPr="00C35E69">
        <w:rPr>
          <w:rFonts w:ascii="Times New Roman" w:eastAsiaTheme="minorHAnsi" w:hAnsi="Times New Roman"/>
          <w:sz w:val="24"/>
          <w:szCs w:val="26"/>
        </w:rPr>
        <w:t xml:space="preserve"> </w:t>
      </w:r>
      <w:r w:rsidR="00301B3B" w:rsidRPr="00C35E69">
        <w:rPr>
          <w:rFonts w:ascii="Times New Roman" w:eastAsiaTheme="minorHAnsi" w:hAnsi="Times New Roman"/>
          <w:sz w:val="24"/>
          <w:szCs w:val="26"/>
        </w:rPr>
        <w:t>2</w:t>
      </w:r>
      <w:r w:rsidR="00C35E69" w:rsidRPr="00C35E69">
        <w:rPr>
          <w:rFonts w:ascii="Times New Roman" w:eastAsiaTheme="minorHAnsi" w:hAnsi="Times New Roman"/>
          <w:sz w:val="24"/>
          <w:szCs w:val="26"/>
        </w:rPr>
        <w:t>6</w:t>
      </w:r>
      <w:r w:rsidR="00E35B69" w:rsidRPr="00C35E69">
        <w:rPr>
          <w:rFonts w:ascii="Times New Roman" w:eastAsiaTheme="minorHAnsi" w:hAnsi="Times New Roman"/>
          <w:sz w:val="24"/>
          <w:szCs w:val="26"/>
        </w:rPr>
        <w:t xml:space="preserve"> </w:t>
      </w:r>
      <w:r w:rsidR="00947027" w:rsidRPr="00C35E69">
        <w:rPr>
          <w:rFonts w:ascii="Times New Roman" w:eastAsiaTheme="minorHAnsi" w:hAnsi="Times New Roman"/>
          <w:sz w:val="24"/>
          <w:szCs w:val="26"/>
        </w:rPr>
        <w:t>» августа</w:t>
      </w:r>
      <w:r w:rsidRPr="00C35E69">
        <w:rPr>
          <w:rFonts w:ascii="Times New Roman" w:eastAsiaTheme="minorHAnsi" w:hAnsi="Times New Roman"/>
          <w:sz w:val="24"/>
          <w:szCs w:val="26"/>
        </w:rPr>
        <w:t xml:space="preserve"> 20</w:t>
      </w:r>
      <w:r w:rsidR="005B156A" w:rsidRPr="00C35E69">
        <w:rPr>
          <w:rFonts w:ascii="Times New Roman" w:eastAsiaTheme="minorHAnsi" w:hAnsi="Times New Roman"/>
          <w:sz w:val="24"/>
          <w:szCs w:val="26"/>
        </w:rPr>
        <w:t>20</w:t>
      </w:r>
      <w:r w:rsidRPr="00C35E69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C35E69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16"/>
          <w:szCs w:val="18"/>
          <w:highlight w:val="yellow"/>
        </w:rPr>
      </w:pPr>
    </w:p>
    <w:p w:rsidR="00CC7DB8" w:rsidRPr="00C35E69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C35E69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CC7DB8" w:rsidRPr="00C35E69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984806" w:themeColor="accent6" w:themeShade="80"/>
          <w:sz w:val="14"/>
          <w:szCs w:val="16"/>
          <w:lang w:eastAsia="ru-RU"/>
        </w:rPr>
      </w:pPr>
    </w:p>
    <w:tbl>
      <w:tblPr>
        <w:tblStyle w:val="a5"/>
        <w:tblW w:w="10175" w:type="dxa"/>
        <w:jc w:val="center"/>
        <w:tblLook w:val="04A0" w:firstRow="1" w:lastRow="0" w:firstColumn="1" w:lastColumn="0" w:noHBand="0" w:noVBand="1"/>
      </w:tblPr>
      <w:tblGrid>
        <w:gridCol w:w="381"/>
        <w:gridCol w:w="3939"/>
        <w:gridCol w:w="5855"/>
      </w:tblGrid>
      <w:tr w:rsidR="00C35E69" w:rsidRPr="00C35E69" w:rsidTr="00347217">
        <w:trPr>
          <w:jc w:val="center"/>
        </w:trPr>
        <w:tc>
          <w:tcPr>
            <w:tcW w:w="10175" w:type="dxa"/>
            <w:gridSpan w:val="3"/>
          </w:tcPr>
          <w:p w:rsidR="00CC7DB8" w:rsidRPr="00C35E69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C35E69">
              <w:rPr>
                <w:b/>
                <w:sz w:val="24"/>
                <w:szCs w:val="24"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CC7DB8" w:rsidRPr="00C35E69" w:rsidRDefault="00CC7DB8" w:rsidP="002E1F0A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C35E69">
              <w:rPr>
                <w:b/>
                <w:sz w:val="24"/>
                <w:szCs w:val="24"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CC7DB8" w:rsidRPr="00C35E69" w:rsidRDefault="00CC7DB8" w:rsidP="002E1F0A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 w:val="24"/>
                <w:szCs w:val="24"/>
                <w:lang w:eastAsia="ru-RU"/>
              </w:rPr>
            </w:pPr>
            <w:r w:rsidRPr="00C35E69">
              <w:rPr>
                <w:b/>
                <w:sz w:val="24"/>
                <w:szCs w:val="24"/>
                <w:lang w:eastAsia="ru-RU"/>
              </w:rPr>
              <w:t>которой</w:t>
            </w:r>
            <w:r w:rsidRPr="00C35E69"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r w:rsidRPr="00C35E69">
              <w:rPr>
                <w:b/>
                <w:sz w:val="24"/>
                <w:szCs w:val="24"/>
                <w:lang w:eastAsia="ru-RU"/>
              </w:rPr>
              <w:t>проводятся общественные обсуждения:</w:t>
            </w:r>
          </w:p>
        </w:tc>
      </w:tr>
      <w:tr w:rsidR="00C35E69" w:rsidRPr="00C35E69" w:rsidTr="00347217">
        <w:trPr>
          <w:trHeight w:val="624"/>
          <w:jc w:val="center"/>
        </w:trPr>
        <w:tc>
          <w:tcPr>
            <w:tcW w:w="4320" w:type="dxa"/>
            <w:gridSpan w:val="2"/>
            <w:vAlign w:val="center"/>
          </w:tcPr>
          <w:p w:rsidR="00CC7DB8" w:rsidRPr="00C35E69" w:rsidRDefault="00CC7DB8" w:rsidP="001762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C35E69">
              <w:rPr>
                <w:rFonts w:ascii="Times New Roman" w:eastAsiaTheme="minorHAnsi" w:hAnsi="Times New Roman"/>
              </w:rPr>
              <w:t>Участник общественных обсуждений, внесший предложение и (или) замечание</w:t>
            </w:r>
            <w:r w:rsidR="00176204" w:rsidRPr="00C35E69">
              <w:rPr>
                <w:rFonts w:ascii="Times New Roman" w:eastAsiaTheme="minorHAnsi" w:hAnsi="Times New Roman"/>
              </w:rPr>
              <w:t xml:space="preserve"> </w:t>
            </w:r>
            <w:r w:rsidRPr="00C35E69">
              <w:rPr>
                <w:rFonts w:ascii="Times New Roman" w:eastAsiaTheme="minorHAnsi" w:hAnsi="Times New Roman"/>
              </w:rPr>
              <w:t>(</w:t>
            </w:r>
            <w:r w:rsidRPr="00C35E69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5855" w:type="dxa"/>
            <w:vAlign w:val="center"/>
          </w:tcPr>
          <w:p w:rsidR="00CC7DB8" w:rsidRPr="00C35E69" w:rsidRDefault="00CC7DB8" w:rsidP="002E1F0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C35E69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5B156A" w:rsidRPr="00C35E69" w:rsidTr="002E1F0A">
        <w:trPr>
          <w:trHeight w:val="397"/>
          <w:jc w:val="center"/>
        </w:trPr>
        <w:tc>
          <w:tcPr>
            <w:tcW w:w="381" w:type="dxa"/>
          </w:tcPr>
          <w:p w:rsidR="005B156A" w:rsidRPr="00C35E69" w:rsidRDefault="005B156A" w:rsidP="002C42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C35E69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3939" w:type="dxa"/>
            <w:vAlign w:val="center"/>
          </w:tcPr>
          <w:p w:rsidR="005B156A" w:rsidRPr="00C35E69" w:rsidRDefault="005B156A" w:rsidP="002E1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C35E69">
              <w:rPr>
                <w:rFonts w:ascii="Times New Roman" w:hAnsi="Times New Roman"/>
                <w:lang w:eastAsia="ru-RU"/>
              </w:rPr>
              <w:t xml:space="preserve">Нет </w:t>
            </w:r>
          </w:p>
        </w:tc>
        <w:tc>
          <w:tcPr>
            <w:tcW w:w="5855" w:type="dxa"/>
          </w:tcPr>
          <w:p w:rsidR="005B156A" w:rsidRPr="00C35E69" w:rsidRDefault="005B156A" w:rsidP="002E1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C35E69">
              <w:rPr>
                <w:rFonts w:ascii="Times New Roman" w:hAnsi="Times New Roman"/>
                <w:lang w:eastAsia="ru-RU"/>
              </w:rPr>
              <w:t>__</w:t>
            </w:r>
          </w:p>
        </w:tc>
      </w:tr>
    </w:tbl>
    <w:p w:rsidR="00CC7DB8" w:rsidRPr="00C35E69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984806" w:themeColor="accent6" w:themeShade="80"/>
          <w:sz w:val="8"/>
          <w:highlight w:val="yellow"/>
          <w:lang w:eastAsia="ru-RU"/>
        </w:rPr>
      </w:pPr>
    </w:p>
    <w:p w:rsidR="00CC7DB8" w:rsidRPr="00C35E69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984806" w:themeColor="accent6" w:themeShade="80"/>
          <w:sz w:val="2"/>
          <w:szCs w:val="24"/>
          <w:highlight w:val="yellow"/>
          <w:lang w:eastAsia="ru-RU"/>
        </w:rPr>
      </w:pPr>
    </w:p>
    <w:tbl>
      <w:tblPr>
        <w:tblStyle w:val="a5"/>
        <w:tblW w:w="10211" w:type="dxa"/>
        <w:jc w:val="center"/>
        <w:tblLook w:val="04A0" w:firstRow="1" w:lastRow="0" w:firstColumn="1" w:lastColumn="0" w:noHBand="0" w:noVBand="1"/>
      </w:tblPr>
      <w:tblGrid>
        <w:gridCol w:w="491"/>
        <w:gridCol w:w="2297"/>
        <w:gridCol w:w="7423"/>
      </w:tblGrid>
      <w:tr w:rsidR="00C35E69" w:rsidRPr="00C35E69" w:rsidTr="00667391">
        <w:trPr>
          <w:trHeight w:val="397"/>
          <w:jc w:val="center"/>
        </w:trPr>
        <w:tc>
          <w:tcPr>
            <w:tcW w:w="10211" w:type="dxa"/>
            <w:gridSpan w:val="3"/>
            <w:vAlign w:val="center"/>
          </w:tcPr>
          <w:p w:rsidR="008678C7" w:rsidRPr="00C35E69" w:rsidRDefault="008678C7" w:rsidP="00947027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C35E69">
              <w:rPr>
                <w:b/>
                <w:szCs w:val="24"/>
                <w:lang w:eastAsia="ru-RU"/>
              </w:rPr>
              <w:t>Предложения и замечания иных участников общественных обсуждений</w:t>
            </w:r>
            <w:r w:rsidRPr="00C35E69">
              <w:rPr>
                <w:b/>
                <w:szCs w:val="24"/>
                <w:lang w:val="ru-RU" w:eastAsia="ru-RU"/>
              </w:rPr>
              <w:t>:</w:t>
            </w:r>
          </w:p>
        </w:tc>
      </w:tr>
      <w:tr w:rsidR="00C35E69" w:rsidRPr="00C35E69" w:rsidTr="00667391">
        <w:trPr>
          <w:trHeight w:val="624"/>
          <w:jc w:val="center"/>
        </w:trPr>
        <w:tc>
          <w:tcPr>
            <w:tcW w:w="2788" w:type="dxa"/>
            <w:gridSpan w:val="2"/>
            <w:vAlign w:val="center"/>
          </w:tcPr>
          <w:p w:rsidR="008678C7" w:rsidRPr="00C35E69" w:rsidRDefault="008678C7" w:rsidP="0082782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C35E69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8678C7" w:rsidRPr="00C35E69" w:rsidRDefault="008678C7" w:rsidP="0082782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C35E69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C35E69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8678C7" w:rsidRPr="00C35E69" w:rsidRDefault="008678C7" w:rsidP="00827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C35E69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7423" w:type="dxa"/>
            <w:vAlign w:val="center"/>
          </w:tcPr>
          <w:p w:rsidR="008678C7" w:rsidRPr="00C35E69" w:rsidRDefault="008678C7" w:rsidP="0082782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C35E69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C35E69" w:rsidRPr="00C35E69" w:rsidTr="00667391">
        <w:trPr>
          <w:trHeight w:val="397"/>
          <w:jc w:val="center"/>
        </w:trPr>
        <w:tc>
          <w:tcPr>
            <w:tcW w:w="491" w:type="dxa"/>
          </w:tcPr>
          <w:p w:rsidR="00C35E69" w:rsidRPr="00453CC3" w:rsidRDefault="00C35E69" w:rsidP="00B948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453CC3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2297" w:type="dxa"/>
          </w:tcPr>
          <w:p w:rsidR="00C35E69" w:rsidRPr="00453CC3" w:rsidRDefault="00C35E69" w:rsidP="00B948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453CC3">
              <w:rPr>
                <w:rFonts w:ascii="Times New Roman" w:hAnsi="Times New Roman"/>
                <w:lang w:eastAsia="ru-RU"/>
              </w:rPr>
              <w:t>Гудкова А.А.</w:t>
            </w:r>
          </w:p>
        </w:tc>
        <w:tc>
          <w:tcPr>
            <w:tcW w:w="7423" w:type="dxa"/>
          </w:tcPr>
          <w:p w:rsidR="00C35E69" w:rsidRPr="00924A19" w:rsidRDefault="00C35E69" w:rsidP="00B948DF">
            <w:pPr>
              <w:pStyle w:val="a4"/>
              <w:tabs>
                <w:tab w:val="left" w:pos="3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"/>
              <w:jc w:val="both"/>
              <w:rPr>
                <w:lang w:val="ru-RU" w:eastAsia="ru-RU"/>
              </w:rPr>
            </w:pPr>
            <w:r w:rsidRPr="00453CC3">
              <w:rPr>
                <w:lang w:val="ru-RU" w:eastAsia="ru-RU"/>
              </w:rPr>
              <w:t>Предлагаю оставить дорогу общего пользования без ограждений. Пострадают жители 11 домов Зелёного проезда. Это единственная прямая дорога в наш микрорайон.</w:t>
            </w:r>
          </w:p>
          <w:p w:rsidR="00C35E69" w:rsidRPr="00453CC3" w:rsidRDefault="00C35E69" w:rsidP="00B948DF">
            <w:pPr>
              <w:pStyle w:val="a4"/>
              <w:tabs>
                <w:tab w:val="left" w:pos="3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"/>
              <w:jc w:val="both"/>
              <w:rPr>
                <w:lang w:val="ru-RU" w:eastAsia="ru-RU"/>
              </w:rPr>
            </w:pPr>
            <w:r w:rsidRPr="00924A19">
              <w:rPr>
                <w:lang w:val="ru-RU" w:eastAsia="ru-RU"/>
              </w:rPr>
              <w:t>Прошу</w:t>
            </w:r>
            <w:proofErr w:type="gramStart"/>
            <w:r w:rsidRPr="00924A19">
              <w:rPr>
                <w:lang w:val="ru-RU" w:eastAsia="ru-RU"/>
              </w:rPr>
              <w:t xml:space="preserve"> !</w:t>
            </w:r>
            <w:proofErr w:type="gramEnd"/>
            <w:r w:rsidRPr="00924A19">
              <w:rPr>
                <w:lang w:val="ru-RU" w:eastAsia="ru-RU"/>
              </w:rPr>
              <w:t>!! Н</w:t>
            </w:r>
            <w:r>
              <w:rPr>
                <w:lang w:val="ru-RU" w:eastAsia="ru-RU"/>
              </w:rPr>
              <w:t>е перегораживать проезд забором</w:t>
            </w:r>
            <w:r w:rsidRPr="00924A19">
              <w:rPr>
                <w:lang w:val="ru-RU" w:eastAsia="ru-RU"/>
              </w:rPr>
              <w:t>,</w:t>
            </w:r>
            <w:r>
              <w:rPr>
                <w:lang w:val="ru-RU" w:eastAsia="ru-RU"/>
              </w:rPr>
              <w:t xml:space="preserve"> </w:t>
            </w:r>
            <w:r w:rsidRPr="00924A19">
              <w:rPr>
                <w:lang w:val="ru-RU" w:eastAsia="ru-RU"/>
              </w:rPr>
              <w:t>на гор</w:t>
            </w:r>
            <w:proofErr w:type="gramStart"/>
            <w:r w:rsidRPr="00924A19">
              <w:rPr>
                <w:lang w:val="ru-RU" w:eastAsia="ru-RU"/>
              </w:rPr>
              <w:t>.</w:t>
            </w:r>
            <w:proofErr w:type="gramEnd"/>
            <w:r w:rsidRPr="00924A19">
              <w:rPr>
                <w:lang w:val="ru-RU" w:eastAsia="ru-RU"/>
              </w:rPr>
              <w:t xml:space="preserve"> </w:t>
            </w:r>
            <w:proofErr w:type="gramStart"/>
            <w:r w:rsidRPr="00924A19">
              <w:rPr>
                <w:lang w:val="ru-RU" w:eastAsia="ru-RU"/>
              </w:rPr>
              <w:t>д</w:t>
            </w:r>
            <w:proofErr w:type="gramEnd"/>
            <w:r w:rsidRPr="00924A19">
              <w:rPr>
                <w:lang w:val="ru-RU" w:eastAsia="ru-RU"/>
              </w:rPr>
              <w:t>ороге №</w:t>
            </w:r>
            <w:r>
              <w:rPr>
                <w:lang w:val="ru-RU" w:eastAsia="ru-RU"/>
              </w:rPr>
              <w:t xml:space="preserve"> </w:t>
            </w:r>
            <w:r w:rsidRPr="00924A19">
              <w:rPr>
                <w:lang w:val="ru-RU" w:eastAsia="ru-RU"/>
              </w:rPr>
              <w:t>10 .Участок возле Общеобразовательного лицея "</w:t>
            </w:r>
            <w:proofErr w:type="spellStart"/>
            <w:r w:rsidRPr="00924A19">
              <w:rPr>
                <w:lang w:val="ru-RU" w:eastAsia="ru-RU"/>
              </w:rPr>
              <w:t>Довузовский</w:t>
            </w:r>
            <w:proofErr w:type="spellEnd"/>
            <w:r w:rsidRPr="00924A19">
              <w:rPr>
                <w:lang w:val="ru-RU" w:eastAsia="ru-RU"/>
              </w:rPr>
              <w:t xml:space="preserve"> комплекс </w:t>
            </w:r>
            <w:proofErr w:type="spellStart"/>
            <w:r w:rsidRPr="00924A19">
              <w:rPr>
                <w:lang w:val="ru-RU" w:eastAsia="ru-RU"/>
              </w:rPr>
              <w:t>ТвГУ</w:t>
            </w:r>
            <w:proofErr w:type="spellEnd"/>
            <w:r w:rsidRPr="00924A19">
              <w:rPr>
                <w:lang w:val="ru-RU" w:eastAsia="ru-RU"/>
              </w:rPr>
              <w:t>". Это единственная прямая дорога, ведущая к домам всего Зеленого проезда. Дорогой пользуются дети, идущие в школу и музыкальное училище,</w:t>
            </w:r>
            <w:r>
              <w:rPr>
                <w:lang w:val="ru-RU" w:eastAsia="ru-RU"/>
              </w:rPr>
              <w:t xml:space="preserve"> </w:t>
            </w:r>
            <w:r w:rsidRPr="00924A19">
              <w:rPr>
                <w:lang w:val="ru-RU" w:eastAsia="ru-RU"/>
              </w:rPr>
              <w:t>жители идут в магазины и на остановку общественного транспорта. Жители 11 домов будут вынуждены ходить по оживленной проезжей части. Движение внутри нашего района будет полостью нарушено.</w:t>
            </w:r>
            <w:r>
              <w:rPr>
                <w:lang w:val="ru-RU" w:eastAsia="ru-RU"/>
              </w:rPr>
              <w:t xml:space="preserve"> </w:t>
            </w:r>
            <w:r w:rsidRPr="00924A19">
              <w:rPr>
                <w:lang w:val="ru-RU" w:eastAsia="ru-RU"/>
              </w:rPr>
              <w:t xml:space="preserve">Будет затруднен проезд скорой помощи и </w:t>
            </w:r>
            <w:proofErr w:type="spellStart"/>
            <w:r w:rsidRPr="00924A19">
              <w:rPr>
                <w:lang w:val="ru-RU" w:eastAsia="ru-RU"/>
              </w:rPr>
              <w:t>мчс</w:t>
            </w:r>
            <w:proofErr w:type="spellEnd"/>
            <w:r w:rsidRPr="00924A19">
              <w:rPr>
                <w:lang w:val="ru-RU" w:eastAsia="ru-RU"/>
              </w:rPr>
              <w:t>, т.к. разъехаться на тесной придомовой</w:t>
            </w:r>
            <w:r w:rsidRPr="00924A19">
              <w:rPr>
                <w:lang w:val="ru-RU" w:eastAsia="ru-RU"/>
              </w:rPr>
              <w:br/>
              <w:t>территории невозможно.</w:t>
            </w:r>
            <w:r>
              <w:rPr>
                <w:lang w:val="ru-RU" w:eastAsia="ru-RU"/>
              </w:rPr>
              <w:t xml:space="preserve"> </w:t>
            </w:r>
            <w:r w:rsidRPr="00924A19">
              <w:rPr>
                <w:lang w:val="ru-RU" w:eastAsia="ru-RU"/>
              </w:rPr>
              <w:t>Будет повыше</w:t>
            </w:r>
            <w:r>
              <w:rPr>
                <w:lang w:val="ru-RU" w:eastAsia="ru-RU"/>
              </w:rPr>
              <w:t>на аварийность с участием детей</w:t>
            </w:r>
            <w:r w:rsidRPr="00924A19">
              <w:rPr>
                <w:lang w:val="ru-RU" w:eastAsia="ru-RU"/>
              </w:rPr>
              <w:t>.</w:t>
            </w:r>
          </w:p>
        </w:tc>
      </w:tr>
      <w:tr w:rsidR="00C35E69" w:rsidRPr="00C35E69" w:rsidTr="00667391">
        <w:trPr>
          <w:trHeight w:val="397"/>
          <w:jc w:val="center"/>
        </w:trPr>
        <w:tc>
          <w:tcPr>
            <w:tcW w:w="491" w:type="dxa"/>
          </w:tcPr>
          <w:p w:rsidR="00C35E69" w:rsidRPr="0088075C" w:rsidRDefault="00C35E69" w:rsidP="00B948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88075C">
              <w:rPr>
                <w:rFonts w:ascii="Times New Roman" w:hAnsi="Times New Roman"/>
                <w:lang w:eastAsia="ru-RU"/>
              </w:rPr>
              <w:t>2.</w:t>
            </w:r>
          </w:p>
        </w:tc>
        <w:tc>
          <w:tcPr>
            <w:tcW w:w="2297" w:type="dxa"/>
          </w:tcPr>
          <w:p w:rsidR="00C35E69" w:rsidRPr="0088075C" w:rsidRDefault="00C35E69" w:rsidP="00B948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88075C">
              <w:rPr>
                <w:rFonts w:ascii="Times New Roman" w:hAnsi="Times New Roman"/>
                <w:sz w:val="24"/>
                <w:lang w:eastAsia="ru-RU"/>
              </w:rPr>
              <w:t>Ван-Ван-Е Л.Б.</w:t>
            </w:r>
          </w:p>
        </w:tc>
        <w:tc>
          <w:tcPr>
            <w:tcW w:w="7423" w:type="dxa"/>
          </w:tcPr>
          <w:p w:rsidR="00C35E69" w:rsidRDefault="00C35E69" w:rsidP="00B948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Theme="minorHAnsi" w:hAnsi="Times New Roman"/>
                <w:lang w:eastAsia="ru-RU"/>
              </w:rPr>
            </w:pPr>
            <w:r w:rsidRPr="0088075C">
              <w:rPr>
                <w:rFonts w:ascii="Times New Roman" w:eastAsiaTheme="minorHAnsi" w:hAnsi="Times New Roman"/>
                <w:lang w:eastAsia="ru-RU"/>
              </w:rPr>
              <w:t>Предлагаю оставить дорогу общего пользования, часть которой планируется отдать лицею, без изменений эта дорога из микрорайона «Зелёный проезд» ко всем объектам инфраструктуры. Дети не смогут ходить в школы, все жители будут вынуждены ходить по грузовой трассе «Ул. Хлебный ручей», подвергая себя ежедневно опасности.</w:t>
            </w:r>
          </w:p>
          <w:p w:rsidR="00C35E69" w:rsidRDefault="00C35E69" w:rsidP="00B948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Theme="minorHAnsi" w:hAnsi="Times New Roman"/>
                <w:lang w:eastAsia="ru-RU"/>
              </w:rPr>
              <w:t xml:space="preserve">Нужен тротуар для </w:t>
            </w:r>
            <w:r w:rsidRPr="001B243A">
              <w:rPr>
                <w:rFonts w:ascii="Times New Roman" w:hAnsi="Times New Roman"/>
                <w:lang w:eastAsia="ru-RU"/>
              </w:rPr>
              <w:t>прохода жителей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1B243A">
              <w:rPr>
                <w:rFonts w:ascii="Times New Roman" w:hAnsi="Times New Roman"/>
                <w:lang w:eastAsia="ru-RU"/>
              </w:rPr>
              <w:t>в школы № 39</w:t>
            </w:r>
            <w:r>
              <w:rPr>
                <w:rFonts w:ascii="Times New Roman" w:hAnsi="Times New Roman"/>
                <w:lang w:eastAsia="ru-RU"/>
              </w:rPr>
              <w:t>, 33, 27, в поликлиники, без поребриков, чтобы могли проехать инвалиды-колясочники.</w:t>
            </w:r>
          </w:p>
          <w:p w:rsidR="00C35E69" w:rsidRPr="00F7723B" w:rsidRDefault="00C35E69" w:rsidP="00B948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37162A">
              <w:rPr>
                <w:rFonts w:ascii="Times New Roman" w:hAnsi="Times New Roman"/>
                <w:lang w:eastAsia="ru-RU"/>
              </w:rPr>
              <w:t>Я пенсионер, онкологическая больная. Перекрытие нашей дороги Лицеем нарушит мои права, т.к. перекроет мне доступ к онкологическому диспансеру. Ходить туда по проезжей части, котору</w:t>
            </w:r>
            <w:r>
              <w:rPr>
                <w:rFonts w:ascii="Times New Roman" w:hAnsi="Times New Roman"/>
                <w:lang w:eastAsia="ru-RU"/>
              </w:rPr>
              <w:t xml:space="preserve">ю нам оставят, </w:t>
            </w:r>
            <w:r w:rsidRPr="0037162A">
              <w:rPr>
                <w:rFonts w:ascii="Times New Roman" w:hAnsi="Times New Roman"/>
                <w:lang w:eastAsia="ru-RU"/>
              </w:rPr>
              <w:t>я не смогу.</w:t>
            </w:r>
          </w:p>
        </w:tc>
      </w:tr>
      <w:tr w:rsidR="00C35E69" w:rsidRPr="00C35E69" w:rsidTr="00667391">
        <w:trPr>
          <w:trHeight w:val="397"/>
          <w:jc w:val="center"/>
        </w:trPr>
        <w:tc>
          <w:tcPr>
            <w:tcW w:w="491" w:type="dxa"/>
          </w:tcPr>
          <w:p w:rsidR="00C35E69" w:rsidRPr="004636F3" w:rsidRDefault="00C35E69" w:rsidP="00B948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4636F3">
              <w:rPr>
                <w:rFonts w:ascii="Times New Roman" w:hAnsi="Times New Roman"/>
                <w:lang w:eastAsia="ru-RU"/>
              </w:rPr>
              <w:t>3.</w:t>
            </w:r>
          </w:p>
        </w:tc>
        <w:tc>
          <w:tcPr>
            <w:tcW w:w="2297" w:type="dxa"/>
          </w:tcPr>
          <w:p w:rsidR="00C35E69" w:rsidRPr="004636F3" w:rsidRDefault="00C35E69" w:rsidP="00B948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4636F3">
              <w:rPr>
                <w:rFonts w:ascii="Times New Roman" w:hAnsi="Times New Roman"/>
                <w:lang w:eastAsia="ru-RU"/>
              </w:rPr>
              <w:t>Виноградова Т.Н.</w:t>
            </w:r>
          </w:p>
        </w:tc>
        <w:tc>
          <w:tcPr>
            <w:tcW w:w="7423" w:type="dxa"/>
          </w:tcPr>
          <w:p w:rsidR="00C35E69" w:rsidRPr="004636F3" w:rsidRDefault="00C35E69" w:rsidP="00B948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37162A">
              <w:rPr>
                <w:rFonts w:ascii="Times New Roman" w:hAnsi="Times New Roman"/>
                <w:lang w:eastAsia="ru-RU"/>
              </w:rPr>
              <w:t>Являюсь инвалидом 2 группы по зрению, диабет 2 типа. Если перекроют нашу дорогу для Лицея, я не смогу попасть в поликлинику, ближайшие магазины и аптеки. Это нарушит мои права.</w:t>
            </w:r>
            <w:r>
              <w:rPr>
                <w:rFonts w:ascii="Times New Roman" w:hAnsi="Times New Roman"/>
                <w:lang w:eastAsia="ru-RU"/>
              </w:rPr>
              <w:t xml:space="preserve"> Ч</w:t>
            </w:r>
            <w:r w:rsidRPr="004636F3">
              <w:rPr>
                <w:rFonts w:ascii="Times New Roman" w:hAnsi="Times New Roman"/>
                <w:lang w:eastAsia="ru-RU"/>
              </w:rPr>
              <w:t xml:space="preserve">ерез детскую площадку ходить неудобно. Я хочу ходить по дороге. </w:t>
            </w:r>
          </w:p>
        </w:tc>
      </w:tr>
      <w:tr w:rsidR="00C35E69" w:rsidRPr="00C35E69" w:rsidTr="00667391">
        <w:trPr>
          <w:trHeight w:val="397"/>
          <w:jc w:val="center"/>
        </w:trPr>
        <w:tc>
          <w:tcPr>
            <w:tcW w:w="491" w:type="dxa"/>
          </w:tcPr>
          <w:p w:rsidR="00C35E69" w:rsidRPr="004636F3" w:rsidRDefault="00C35E69" w:rsidP="00B948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4636F3">
              <w:rPr>
                <w:rFonts w:ascii="Times New Roman" w:hAnsi="Times New Roman"/>
                <w:lang w:eastAsia="ru-RU"/>
              </w:rPr>
              <w:lastRenderedPageBreak/>
              <w:t>4.</w:t>
            </w:r>
          </w:p>
        </w:tc>
        <w:tc>
          <w:tcPr>
            <w:tcW w:w="2297" w:type="dxa"/>
          </w:tcPr>
          <w:p w:rsidR="00C35E69" w:rsidRPr="004636F3" w:rsidRDefault="00C35E69" w:rsidP="00B948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proofErr w:type="spellStart"/>
            <w:r w:rsidRPr="004636F3">
              <w:rPr>
                <w:rFonts w:ascii="Times New Roman" w:hAnsi="Times New Roman"/>
                <w:lang w:eastAsia="ru-RU"/>
              </w:rPr>
              <w:t>Шлинчак</w:t>
            </w:r>
            <w:proofErr w:type="spellEnd"/>
            <w:r w:rsidRPr="004636F3">
              <w:rPr>
                <w:rFonts w:ascii="Times New Roman" w:hAnsi="Times New Roman"/>
                <w:lang w:eastAsia="ru-RU"/>
              </w:rPr>
              <w:t xml:space="preserve"> М.Л. </w:t>
            </w:r>
            <w:r w:rsidRPr="004636F3">
              <w:rPr>
                <w:rFonts w:ascii="Times New Roman" w:hAnsi="Times New Roman"/>
                <w:sz w:val="24"/>
                <w:lang w:eastAsia="ru-RU"/>
              </w:rPr>
              <w:t>(Министерство образования Тверской области)</w:t>
            </w:r>
          </w:p>
        </w:tc>
        <w:tc>
          <w:tcPr>
            <w:tcW w:w="7423" w:type="dxa"/>
          </w:tcPr>
          <w:p w:rsidR="00C35E69" w:rsidRPr="004636F3" w:rsidRDefault="00C35E69" w:rsidP="00B948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4636F3">
              <w:rPr>
                <w:rFonts w:ascii="Times New Roman" w:hAnsi="Times New Roman"/>
                <w:lang w:eastAsia="ru-RU"/>
              </w:rPr>
              <w:t>Прошу рассмотреть вопрос организации тротуара вдоль забора школы.</w:t>
            </w:r>
          </w:p>
        </w:tc>
      </w:tr>
      <w:tr w:rsidR="00C35E69" w:rsidRPr="00C35E69" w:rsidTr="00667391">
        <w:trPr>
          <w:trHeight w:val="397"/>
          <w:jc w:val="center"/>
        </w:trPr>
        <w:tc>
          <w:tcPr>
            <w:tcW w:w="491" w:type="dxa"/>
          </w:tcPr>
          <w:p w:rsidR="00C35E69" w:rsidRPr="001B243A" w:rsidRDefault="00C35E69" w:rsidP="00B948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1B243A">
              <w:rPr>
                <w:rFonts w:ascii="Times New Roman" w:hAnsi="Times New Roman"/>
                <w:lang w:eastAsia="ru-RU"/>
              </w:rPr>
              <w:t>5.</w:t>
            </w:r>
          </w:p>
        </w:tc>
        <w:tc>
          <w:tcPr>
            <w:tcW w:w="2297" w:type="dxa"/>
          </w:tcPr>
          <w:p w:rsidR="00C35E69" w:rsidRPr="001B243A" w:rsidRDefault="00C35E69" w:rsidP="00B948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1B243A">
              <w:rPr>
                <w:rFonts w:ascii="Times New Roman" w:hAnsi="Times New Roman"/>
                <w:lang w:eastAsia="ru-RU"/>
              </w:rPr>
              <w:t>Кондрашова Л.В.</w:t>
            </w:r>
          </w:p>
        </w:tc>
        <w:tc>
          <w:tcPr>
            <w:tcW w:w="7423" w:type="dxa"/>
          </w:tcPr>
          <w:p w:rsidR="00C35E69" w:rsidRPr="001B243A" w:rsidRDefault="00C35E69" w:rsidP="00B948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1B243A">
              <w:rPr>
                <w:rFonts w:ascii="Times New Roman" w:hAnsi="Times New Roman"/>
                <w:lang w:eastAsia="ru-RU"/>
              </w:rPr>
              <w:t>Прошу разрешить огородить часть проезжей части перед лицеем для безопасности детей.</w:t>
            </w:r>
          </w:p>
        </w:tc>
      </w:tr>
      <w:tr w:rsidR="00C35E69" w:rsidRPr="00C35E69" w:rsidTr="00667391">
        <w:trPr>
          <w:trHeight w:val="397"/>
          <w:jc w:val="center"/>
        </w:trPr>
        <w:tc>
          <w:tcPr>
            <w:tcW w:w="491" w:type="dxa"/>
          </w:tcPr>
          <w:p w:rsidR="00C35E69" w:rsidRPr="001B243A" w:rsidRDefault="00C35E69" w:rsidP="00B948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1B243A">
              <w:rPr>
                <w:rFonts w:ascii="Times New Roman" w:hAnsi="Times New Roman"/>
                <w:lang w:eastAsia="ru-RU"/>
              </w:rPr>
              <w:t>6.</w:t>
            </w:r>
          </w:p>
        </w:tc>
        <w:tc>
          <w:tcPr>
            <w:tcW w:w="2297" w:type="dxa"/>
          </w:tcPr>
          <w:p w:rsidR="00C35E69" w:rsidRPr="001B243A" w:rsidRDefault="00C35E69" w:rsidP="00B948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proofErr w:type="spellStart"/>
            <w:r w:rsidRPr="001B243A">
              <w:rPr>
                <w:rFonts w:ascii="Times New Roman" w:hAnsi="Times New Roman"/>
                <w:lang w:eastAsia="ru-RU"/>
              </w:rPr>
              <w:t>Келлер</w:t>
            </w:r>
            <w:proofErr w:type="spellEnd"/>
            <w:r w:rsidRPr="001B243A">
              <w:rPr>
                <w:rFonts w:ascii="Times New Roman" w:hAnsi="Times New Roman"/>
                <w:lang w:eastAsia="ru-RU"/>
              </w:rPr>
              <w:t xml:space="preserve"> И.В.</w:t>
            </w:r>
          </w:p>
        </w:tc>
        <w:tc>
          <w:tcPr>
            <w:tcW w:w="7423" w:type="dxa"/>
          </w:tcPr>
          <w:p w:rsidR="00C35E69" w:rsidRPr="001B243A" w:rsidRDefault="00C35E69" w:rsidP="00B948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1B243A">
              <w:rPr>
                <w:rFonts w:ascii="Times New Roman" w:hAnsi="Times New Roman"/>
                <w:lang w:eastAsia="ru-RU"/>
              </w:rPr>
              <w:t>Прошу огородить часть проезжей территории перед лицеем для обеспечения безопасности входа/выхода детей.</w:t>
            </w:r>
          </w:p>
        </w:tc>
      </w:tr>
      <w:tr w:rsidR="00C35E69" w:rsidRPr="00C35E69" w:rsidTr="00667391">
        <w:trPr>
          <w:trHeight w:val="397"/>
          <w:jc w:val="center"/>
        </w:trPr>
        <w:tc>
          <w:tcPr>
            <w:tcW w:w="491" w:type="dxa"/>
          </w:tcPr>
          <w:p w:rsidR="00C35E69" w:rsidRPr="006E7DC0" w:rsidRDefault="00C35E69" w:rsidP="00B948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6E7DC0">
              <w:rPr>
                <w:rFonts w:ascii="Times New Roman" w:hAnsi="Times New Roman"/>
                <w:lang w:eastAsia="ru-RU"/>
              </w:rPr>
              <w:t>7.</w:t>
            </w:r>
          </w:p>
        </w:tc>
        <w:tc>
          <w:tcPr>
            <w:tcW w:w="2297" w:type="dxa"/>
          </w:tcPr>
          <w:p w:rsidR="00C35E69" w:rsidRPr="006E7DC0" w:rsidRDefault="00C35E69" w:rsidP="00B948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6E7DC0">
              <w:rPr>
                <w:rFonts w:ascii="Times New Roman" w:hAnsi="Times New Roman"/>
                <w:lang w:eastAsia="ru-RU"/>
              </w:rPr>
              <w:t>Рыжикова Л.Б.</w:t>
            </w:r>
          </w:p>
        </w:tc>
        <w:tc>
          <w:tcPr>
            <w:tcW w:w="7423" w:type="dxa"/>
          </w:tcPr>
          <w:p w:rsidR="00C35E69" w:rsidRPr="006E7DC0" w:rsidRDefault="00C35E69" w:rsidP="00B948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6E7DC0">
              <w:rPr>
                <w:rFonts w:ascii="Times New Roman" w:hAnsi="Times New Roman"/>
                <w:lang w:eastAsia="ru-RU"/>
              </w:rPr>
              <w:t>Нужен тротуар для прохода жителей, детей из микрорайона Зелёный прое</w:t>
            </w:r>
            <w:proofErr w:type="gramStart"/>
            <w:r w:rsidRPr="006E7DC0">
              <w:rPr>
                <w:rFonts w:ascii="Times New Roman" w:hAnsi="Times New Roman"/>
                <w:lang w:eastAsia="ru-RU"/>
              </w:rPr>
              <w:t>зд в шк</w:t>
            </w:r>
            <w:proofErr w:type="gramEnd"/>
            <w:r w:rsidRPr="006E7DC0">
              <w:rPr>
                <w:rFonts w:ascii="Times New Roman" w:hAnsi="Times New Roman"/>
                <w:lang w:eastAsia="ru-RU"/>
              </w:rPr>
              <w:t>олы № 27, № 39 и т.д. Где нужен тротуар, нужно решить.</w:t>
            </w:r>
          </w:p>
        </w:tc>
      </w:tr>
      <w:tr w:rsidR="00C35E69" w:rsidRPr="00C35E69" w:rsidTr="00667391">
        <w:trPr>
          <w:trHeight w:val="397"/>
          <w:jc w:val="center"/>
        </w:trPr>
        <w:tc>
          <w:tcPr>
            <w:tcW w:w="491" w:type="dxa"/>
          </w:tcPr>
          <w:p w:rsidR="00C35E69" w:rsidRPr="00043D1B" w:rsidRDefault="00C35E69" w:rsidP="00B948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043D1B">
              <w:rPr>
                <w:rFonts w:ascii="Times New Roman" w:hAnsi="Times New Roman"/>
                <w:lang w:eastAsia="ru-RU"/>
              </w:rPr>
              <w:t xml:space="preserve">8. </w:t>
            </w:r>
          </w:p>
        </w:tc>
        <w:tc>
          <w:tcPr>
            <w:tcW w:w="2297" w:type="dxa"/>
          </w:tcPr>
          <w:p w:rsidR="00C35E69" w:rsidRPr="00043D1B" w:rsidRDefault="00C35E69" w:rsidP="00B948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proofErr w:type="spellStart"/>
            <w:r w:rsidRPr="00043D1B">
              <w:rPr>
                <w:rFonts w:ascii="Times New Roman" w:hAnsi="Times New Roman"/>
                <w:lang w:eastAsia="ru-RU"/>
              </w:rPr>
              <w:t>Зырева</w:t>
            </w:r>
            <w:proofErr w:type="spellEnd"/>
            <w:r w:rsidRPr="00043D1B">
              <w:rPr>
                <w:rFonts w:ascii="Times New Roman" w:hAnsi="Times New Roman"/>
                <w:lang w:eastAsia="ru-RU"/>
              </w:rPr>
              <w:t xml:space="preserve"> М.А.</w:t>
            </w:r>
          </w:p>
        </w:tc>
        <w:tc>
          <w:tcPr>
            <w:tcW w:w="7423" w:type="dxa"/>
          </w:tcPr>
          <w:p w:rsidR="00C35E69" w:rsidRPr="00043D1B" w:rsidRDefault="00C35E69" w:rsidP="00B948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043D1B">
              <w:rPr>
                <w:rFonts w:ascii="Times New Roman" w:hAnsi="Times New Roman"/>
                <w:lang w:eastAsia="ru-RU"/>
              </w:rPr>
              <w:t>Нужен цивилизованный тротуар для детей школы и жителей.</w:t>
            </w:r>
          </w:p>
        </w:tc>
      </w:tr>
      <w:tr w:rsidR="00C35E69" w:rsidRPr="00C35E69" w:rsidTr="00667391">
        <w:trPr>
          <w:trHeight w:val="397"/>
          <w:jc w:val="center"/>
        </w:trPr>
        <w:tc>
          <w:tcPr>
            <w:tcW w:w="491" w:type="dxa"/>
          </w:tcPr>
          <w:p w:rsidR="00C35E69" w:rsidRPr="00043D1B" w:rsidRDefault="00C35E69" w:rsidP="00B948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043D1B">
              <w:rPr>
                <w:rFonts w:ascii="Times New Roman" w:hAnsi="Times New Roman"/>
                <w:lang w:eastAsia="ru-RU"/>
              </w:rPr>
              <w:t>9.</w:t>
            </w:r>
          </w:p>
        </w:tc>
        <w:tc>
          <w:tcPr>
            <w:tcW w:w="2297" w:type="dxa"/>
          </w:tcPr>
          <w:p w:rsidR="00C35E69" w:rsidRPr="00043D1B" w:rsidRDefault="00C35E69" w:rsidP="00B948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043D1B">
              <w:rPr>
                <w:rFonts w:ascii="Times New Roman" w:hAnsi="Times New Roman"/>
                <w:lang w:eastAsia="ru-RU"/>
              </w:rPr>
              <w:t>Филиппов В.Н.</w:t>
            </w:r>
          </w:p>
        </w:tc>
        <w:tc>
          <w:tcPr>
            <w:tcW w:w="7423" w:type="dxa"/>
          </w:tcPr>
          <w:p w:rsidR="00C35E69" w:rsidRPr="00043D1B" w:rsidRDefault="00C35E69" w:rsidP="00B948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043D1B">
              <w:rPr>
                <w:rFonts w:ascii="Times New Roman" w:hAnsi="Times New Roman"/>
                <w:lang w:eastAsia="ru-RU"/>
              </w:rPr>
              <w:t>Не загораживать проезд перед бывшей вечерней школой по причине необходимости проезда и прохода к почте и магазину, а также для детей в школу № 39.</w:t>
            </w:r>
          </w:p>
        </w:tc>
      </w:tr>
      <w:tr w:rsidR="00C35E69" w:rsidRPr="00C35E69" w:rsidTr="00667391">
        <w:trPr>
          <w:trHeight w:val="397"/>
          <w:jc w:val="center"/>
        </w:trPr>
        <w:tc>
          <w:tcPr>
            <w:tcW w:w="491" w:type="dxa"/>
          </w:tcPr>
          <w:p w:rsidR="00C35E69" w:rsidRPr="00AA1C61" w:rsidRDefault="00C35E69" w:rsidP="00B948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AA1C61">
              <w:rPr>
                <w:rFonts w:ascii="Times New Roman" w:hAnsi="Times New Roman"/>
                <w:lang w:eastAsia="ru-RU"/>
              </w:rPr>
              <w:t>10.</w:t>
            </w:r>
          </w:p>
        </w:tc>
        <w:tc>
          <w:tcPr>
            <w:tcW w:w="2297" w:type="dxa"/>
          </w:tcPr>
          <w:p w:rsidR="00C35E69" w:rsidRPr="00043D1B" w:rsidRDefault="00C35E69" w:rsidP="00B948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043D1B">
              <w:rPr>
                <w:rFonts w:ascii="Times New Roman" w:hAnsi="Times New Roman"/>
                <w:lang w:eastAsia="ru-RU"/>
              </w:rPr>
              <w:t>Самарина Е</w:t>
            </w:r>
            <w:r>
              <w:rPr>
                <w:rFonts w:ascii="Times New Roman" w:hAnsi="Times New Roman"/>
                <w:lang w:eastAsia="ru-RU"/>
              </w:rPr>
              <w:t>.</w:t>
            </w:r>
            <w:r w:rsidRPr="00043D1B">
              <w:rPr>
                <w:rFonts w:ascii="Times New Roman" w:hAnsi="Times New Roman"/>
                <w:lang w:eastAsia="ru-RU"/>
              </w:rPr>
              <w:t>А</w:t>
            </w:r>
            <w:r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7423" w:type="dxa"/>
          </w:tcPr>
          <w:p w:rsidR="00C35E69" w:rsidRPr="00043D1B" w:rsidRDefault="00C35E69" w:rsidP="00B948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043D1B">
              <w:rPr>
                <w:rFonts w:ascii="Times New Roman" w:hAnsi="Times New Roman"/>
                <w:lang w:eastAsia="ru-RU"/>
              </w:rPr>
              <w:t xml:space="preserve">Весь поток автомашин пойдет вдоль нашего дома, что создает реальную угрозу жизни и </w:t>
            </w:r>
            <w:proofErr w:type="gramStart"/>
            <w:r w:rsidRPr="00043D1B">
              <w:rPr>
                <w:rFonts w:ascii="Times New Roman" w:hAnsi="Times New Roman"/>
                <w:lang w:eastAsia="ru-RU"/>
              </w:rPr>
              <w:t>здоровью</w:t>
            </w:r>
            <w:proofErr w:type="gramEnd"/>
            <w:r w:rsidRPr="00043D1B">
              <w:rPr>
                <w:rFonts w:ascii="Times New Roman" w:hAnsi="Times New Roman"/>
                <w:lang w:eastAsia="ru-RU"/>
              </w:rPr>
              <w:t xml:space="preserve"> малолетним детям, находящимся на детской площадке.</w:t>
            </w:r>
          </w:p>
        </w:tc>
      </w:tr>
      <w:tr w:rsidR="00C35E69" w:rsidRPr="00C35E69" w:rsidTr="00667391">
        <w:trPr>
          <w:trHeight w:val="397"/>
          <w:jc w:val="center"/>
        </w:trPr>
        <w:tc>
          <w:tcPr>
            <w:tcW w:w="491" w:type="dxa"/>
          </w:tcPr>
          <w:p w:rsidR="00C35E69" w:rsidRPr="00AA1C61" w:rsidRDefault="00C35E69" w:rsidP="00B948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AA1C61">
              <w:rPr>
                <w:rFonts w:ascii="Times New Roman" w:hAnsi="Times New Roman"/>
                <w:lang w:eastAsia="ru-RU"/>
              </w:rPr>
              <w:t>11.</w:t>
            </w:r>
          </w:p>
        </w:tc>
        <w:tc>
          <w:tcPr>
            <w:tcW w:w="2297" w:type="dxa"/>
          </w:tcPr>
          <w:p w:rsidR="00C35E69" w:rsidRPr="00653E25" w:rsidRDefault="00C35E69" w:rsidP="00B948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653E25">
              <w:rPr>
                <w:rFonts w:ascii="Times New Roman" w:hAnsi="Times New Roman"/>
                <w:lang w:eastAsia="ru-RU"/>
              </w:rPr>
              <w:t>Крылова А.А.</w:t>
            </w:r>
          </w:p>
        </w:tc>
        <w:tc>
          <w:tcPr>
            <w:tcW w:w="7423" w:type="dxa"/>
          </w:tcPr>
          <w:p w:rsidR="00C35E69" w:rsidRPr="00653E25" w:rsidRDefault="00C35E69" w:rsidP="00B948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653E25">
              <w:rPr>
                <w:rFonts w:ascii="Times New Roman" w:hAnsi="Times New Roman"/>
                <w:lang w:eastAsia="ru-RU"/>
              </w:rPr>
              <w:t>Я против перекрытия дороги перед Лицеем, т.к. весь поток машин пойдет через наш двор. Мои трое детей не смогут безопасно пройти ни в школу, ни на детскую площадку. Проект подвергает риску жизнь меня и моих троих детей. Это нарушает наши права.</w:t>
            </w:r>
          </w:p>
        </w:tc>
      </w:tr>
      <w:tr w:rsidR="00C35E69" w:rsidRPr="00C35E69" w:rsidTr="00667391">
        <w:trPr>
          <w:trHeight w:val="397"/>
          <w:jc w:val="center"/>
        </w:trPr>
        <w:tc>
          <w:tcPr>
            <w:tcW w:w="491" w:type="dxa"/>
          </w:tcPr>
          <w:p w:rsidR="00C35E69" w:rsidRPr="00603123" w:rsidRDefault="00C35E69" w:rsidP="00B948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603123">
              <w:rPr>
                <w:rFonts w:ascii="Times New Roman" w:hAnsi="Times New Roman"/>
                <w:lang w:eastAsia="ru-RU"/>
              </w:rPr>
              <w:t>12.</w:t>
            </w:r>
          </w:p>
        </w:tc>
        <w:tc>
          <w:tcPr>
            <w:tcW w:w="2297" w:type="dxa"/>
          </w:tcPr>
          <w:p w:rsidR="00C35E69" w:rsidRPr="00603123" w:rsidRDefault="00C35E69" w:rsidP="00B948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603123">
              <w:rPr>
                <w:rFonts w:ascii="Times New Roman" w:hAnsi="Times New Roman"/>
                <w:lang w:eastAsia="ru-RU"/>
              </w:rPr>
              <w:t>Смирнов П.Ю.</w:t>
            </w:r>
          </w:p>
        </w:tc>
        <w:tc>
          <w:tcPr>
            <w:tcW w:w="7423" w:type="dxa"/>
          </w:tcPr>
          <w:p w:rsidR="00C35E69" w:rsidRPr="00603123" w:rsidRDefault="00C35E69" w:rsidP="00B948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603123">
              <w:rPr>
                <w:rFonts w:ascii="Times New Roman" w:hAnsi="Times New Roman"/>
                <w:lang w:eastAsia="ru-RU"/>
              </w:rPr>
              <w:t>Выражаю своё "Не согласие" с проведением межевания территории в кадастровом квартале 69:40:0200044, о перекрытии дороги общего пользования, необходимой для оперативного проезда, как спец. автомобилей, так и нормального разъезда автомобилей жильцов прилегающих жилых домов.</w:t>
            </w:r>
          </w:p>
        </w:tc>
      </w:tr>
      <w:tr w:rsidR="00C35E69" w:rsidRPr="00C35E69" w:rsidTr="00667391">
        <w:trPr>
          <w:trHeight w:val="397"/>
          <w:jc w:val="center"/>
        </w:trPr>
        <w:tc>
          <w:tcPr>
            <w:tcW w:w="491" w:type="dxa"/>
          </w:tcPr>
          <w:p w:rsidR="00C35E69" w:rsidRPr="00603123" w:rsidRDefault="00C35E69" w:rsidP="00B948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603123">
              <w:rPr>
                <w:rFonts w:ascii="Times New Roman" w:hAnsi="Times New Roman"/>
                <w:lang w:eastAsia="ru-RU"/>
              </w:rPr>
              <w:t>13.</w:t>
            </w:r>
          </w:p>
        </w:tc>
        <w:tc>
          <w:tcPr>
            <w:tcW w:w="2297" w:type="dxa"/>
          </w:tcPr>
          <w:p w:rsidR="00C35E69" w:rsidRPr="00603123" w:rsidRDefault="00C35E69" w:rsidP="00B948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603123">
              <w:rPr>
                <w:rFonts w:ascii="Times New Roman" w:hAnsi="Times New Roman"/>
                <w:lang w:eastAsia="ru-RU"/>
              </w:rPr>
              <w:t>Капустин Д.С.</w:t>
            </w:r>
          </w:p>
        </w:tc>
        <w:tc>
          <w:tcPr>
            <w:tcW w:w="7423" w:type="dxa"/>
          </w:tcPr>
          <w:p w:rsidR="00C35E69" w:rsidRPr="00603123" w:rsidRDefault="00C35E69" w:rsidP="00B948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603123">
              <w:rPr>
                <w:rFonts w:ascii="Times New Roman" w:hAnsi="Times New Roman"/>
                <w:lang w:eastAsia="ru-RU"/>
              </w:rPr>
              <w:t>Я против перекрытия дороги перед фасадом Лицея, т.к. движение автотранспорта вместо двух дорог пойдет по нашему двору. Это затруднит движение служб МЧС и Скорой помощи, т.к. двор узкий и состоит из нескольких поворотов, не имеет прямой видимости. Это прямо нарушает права жителей нашего дома и создает аварийную обстановку.</w:t>
            </w:r>
          </w:p>
        </w:tc>
      </w:tr>
      <w:tr w:rsidR="00C35E69" w:rsidRPr="00C35E69" w:rsidTr="00667391">
        <w:trPr>
          <w:trHeight w:val="397"/>
          <w:jc w:val="center"/>
        </w:trPr>
        <w:tc>
          <w:tcPr>
            <w:tcW w:w="491" w:type="dxa"/>
          </w:tcPr>
          <w:p w:rsidR="00C35E69" w:rsidRPr="00603123" w:rsidRDefault="00C35E69" w:rsidP="00B948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603123">
              <w:rPr>
                <w:rFonts w:ascii="Times New Roman" w:hAnsi="Times New Roman"/>
                <w:lang w:eastAsia="ru-RU"/>
              </w:rPr>
              <w:t>14.</w:t>
            </w:r>
          </w:p>
        </w:tc>
        <w:tc>
          <w:tcPr>
            <w:tcW w:w="2297" w:type="dxa"/>
          </w:tcPr>
          <w:p w:rsidR="00C35E69" w:rsidRPr="00603123" w:rsidRDefault="00C35E69" w:rsidP="00B948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603123">
              <w:rPr>
                <w:rFonts w:ascii="Times New Roman" w:hAnsi="Times New Roman"/>
                <w:lang w:eastAsia="ru-RU"/>
              </w:rPr>
              <w:t>Науменко П.И.</w:t>
            </w:r>
          </w:p>
        </w:tc>
        <w:tc>
          <w:tcPr>
            <w:tcW w:w="7423" w:type="dxa"/>
          </w:tcPr>
          <w:p w:rsidR="00C35E69" w:rsidRPr="00603123" w:rsidRDefault="00C35E69" w:rsidP="00B948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603123">
              <w:rPr>
                <w:rFonts w:ascii="Times New Roman" w:hAnsi="Times New Roman"/>
                <w:lang w:eastAsia="ru-RU"/>
              </w:rPr>
              <w:t>Как председатель Совета дома Зеленый пр-д, д. 43, корп.7, выражаем несогласие с перегораживанием внутриквартального проезда вдоль будущего Лицея. Причина возражения: автотранспо</w:t>
            </w:r>
            <w:proofErr w:type="gramStart"/>
            <w:r w:rsidRPr="00603123">
              <w:rPr>
                <w:rFonts w:ascii="Times New Roman" w:hAnsi="Times New Roman"/>
                <w:lang w:eastAsia="ru-RU"/>
              </w:rPr>
              <w:t>рт в сл</w:t>
            </w:r>
            <w:proofErr w:type="gramEnd"/>
            <w:r w:rsidRPr="00603123">
              <w:rPr>
                <w:rFonts w:ascii="Times New Roman" w:hAnsi="Times New Roman"/>
                <w:lang w:eastAsia="ru-RU"/>
              </w:rPr>
              <w:t xml:space="preserve">учае перекрытия будет осуществлять сквозной проезд через дворовую территорию нашего дома, что запрещено действующим законодательством, а установленное ограждение окажется на нашей территории. Массовое перемещение людей тоже будет осуществляться через нашу детскую площадку с </w:t>
            </w:r>
            <w:proofErr w:type="spellStart"/>
            <w:r w:rsidRPr="00603123">
              <w:rPr>
                <w:rFonts w:ascii="Times New Roman" w:hAnsi="Times New Roman"/>
                <w:lang w:eastAsia="ru-RU"/>
              </w:rPr>
              <w:t>вытаптыванием</w:t>
            </w:r>
            <w:proofErr w:type="spellEnd"/>
            <w:r w:rsidRPr="00603123">
              <w:rPr>
                <w:rFonts w:ascii="Times New Roman" w:hAnsi="Times New Roman"/>
                <w:lang w:eastAsia="ru-RU"/>
              </w:rPr>
              <w:t xml:space="preserve"> газона</w:t>
            </w:r>
          </w:p>
        </w:tc>
      </w:tr>
      <w:tr w:rsidR="00C35E69" w:rsidRPr="00C35E69" w:rsidTr="00667391">
        <w:trPr>
          <w:trHeight w:val="397"/>
          <w:jc w:val="center"/>
        </w:trPr>
        <w:tc>
          <w:tcPr>
            <w:tcW w:w="491" w:type="dxa"/>
          </w:tcPr>
          <w:p w:rsidR="00C35E69" w:rsidRPr="00603123" w:rsidRDefault="00C35E69" w:rsidP="00B948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603123">
              <w:rPr>
                <w:rFonts w:ascii="Times New Roman" w:hAnsi="Times New Roman"/>
                <w:lang w:eastAsia="ru-RU"/>
              </w:rPr>
              <w:t>15.</w:t>
            </w:r>
          </w:p>
        </w:tc>
        <w:tc>
          <w:tcPr>
            <w:tcW w:w="2297" w:type="dxa"/>
          </w:tcPr>
          <w:p w:rsidR="00C35E69" w:rsidRPr="00603123" w:rsidRDefault="00C35E69" w:rsidP="00B948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603123">
              <w:rPr>
                <w:rFonts w:ascii="Times New Roman" w:hAnsi="Times New Roman"/>
                <w:lang w:eastAsia="ru-RU"/>
              </w:rPr>
              <w:t>Малиновский А.Е.</w:t>
            </w:r>
          </w:p>
        </w:tc>
        <w:tc>
          <w:tcPr>
            <w:tcW w:w="7423" w:type="dxa"/>
          </w:tcPr>
          <w:p w:rsidR="00C35E69" w:rsidRPr="00603123" w:rsidRDefault="00C35E69" w:rsidP="00B948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603123">
              <w:rPr>
                <w:rFonts w:ascii="Times New Roman" w:hAnsi="Times New Roman"/>
                <w:lang w:eastAsia="ru-RU"/>
              </w:rPr>
              <w:t>Возражаю против перекрытия проезда, т.к. этим будут нарушены права жильцов моего дома (проезд скорой, пожарной, проход детей в школу и иного).</w:t>
            </w:r>
          </w:p>
        </w:tc>
      </w:tr>
    </w:tbl>
    <w:p w:rsidR="00CC7DB8" w:rsidRPr="005C3E19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984806" w:themeColor="accent6" w:themeShade="80"/>
          <w:sz w:val="10"/>
          <w:szCs w:val="16"/>
          <w:highlight w:val="yellow"/>
        </w:rPr>
      </w:pPr>
    </w:p>
    <w:p w:rsidR="00CC7DB8" w:rsidRPr="005C3E19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5C3E19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Pr="005C3E19">
        <w:rPr>
          <w:rFonts w:ascii="Times New Roman" w:hAnsi="Times New Roman"/>
          <w:sz w:val="24"/>
          <w:szCs w:val="26"/>
          <w:lang w:eastAsia="ru-RU"/>
        </w:rPr>
        <w:t>:</w:t>
      </w:r>
    </w:p>
    <w:tbl>
      <w:tblPr>
        <w:tblStyle w:val="a5"/>
        <w:tblpPr w:leftFromText="180" w:rightFromText="180" w:vertAnchor="text" w:horzAnchor="margin" w:tblpXSpec="center" w:tblpY="126"/>
        <w:tblW w:w="10173" w:type="dxa"/>
        <w:tblLook w:val="04A0" w:firstRow="1" w:lastRow="0" w:firstColumn="1" w:lastColumn="0" w:noHBand="0" w:noVBand="1"/>
      </w:tblPr>
      <w:tblGrid>
        <w:gridCol w:w="445"/>
        <w:gridCol w:w="5759"/>
        <w:gridCol w:w="3969"/>
      </w:tblGrid>
      <w:tr w:rsidR="005C3E19" w:rsidRPr="005C3E19" w:rsidTr="005C3E19">
        <w:trPr>
          <w:trHeight w:val="454"/>
        </w:trPr>
        <w:tc>
          <w:tcPr>
            <w:tcW w:w="445" w:type="dxa"/>
            <w:vAlign w:val="center"/>
          </w:tcPr>
          <w:p w:rsidR="00EF326D" w:rsidRPr="005C3E19" w:rsidRDefault="00EF326D" w:rsidP="002E1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5C3E19">
              <w:rPr>
                <w:rFonts w:ascii="Times New Roman" w:hAnsi="Times New Roman"/>
                <w:lang w:eastAsia="ru-RU"/>
              </w:rPr>
              <w:t>№</w:t>
            </w:r>
          </w:p>
        </w:tc>
        <w:tc>
          <w:tcPr>
            <w:tcW w:w="5759" w:type="dxa"/>
            <w:vAlign w:val="center"/>
          </w:tcPr>
          <w:p w:rsidR="00EF326D" w:rsidRPr="005C3E19" w:rsidRDefault="00EF326D" w:rsidP="002E1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lang w:eastAsia="ru-RU"/>
              </w:rPr>
            </w:pPr>
            <w:r w:rsidRPr="005C3E19">
              <w:rPr>
                <w:rFonts w:ascii="Times New Roman" w:eastAsiaTheme="minorHAnsi" w:hAnsi="Times New Roman"/>
                <w:lang w:eastAsia="ru-RU"/>
              </w:rPr>
              <w:t xml:space="preserve">Содержание предложений </w:t>
            </w:r>
          </w:p>
          <w:p w:rsidR="00EF326D" w:rsidRPr="005C3E19" w:rsidRDefault="00EF326D" w:rsidP="002E1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lang w:eastAsia="ru-RU"/>
              </w:rPr>
            </w:pPr>
            <w:r w:rsidRPr="005C3E19">
              <w:rPr>
                <w:rFonts w:ascii="Times New Roman" w:eastAsiaTheme="minorHAnsi" w:hAnsi="Times New Roman"/>
                <w:lang w:eastAsia="ru-RU"/>
              </w:rPr>
              <w:t>и (или) замечаний</w:t>
            </w:r>
          </w:p>
        </w:tc>
        <w:tc>
          <w:tcPr>
            <w:tcW w:w="3969" w:type="dxa"/>
            <w:vAlign w:val="center"/>
          </w:tcPr>
          <w:p w:rsidR="00EF326D" w:rsidRPr="005C3E19" w:rsidRDefault="00EF326D" w:rsidP="002E1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5C3E19">
              <w:rPr>
                <w:rFonts w:ascii="Times New Roman" w:hAnsi="Times New Roman"/>
                <w:lang w:eastAsia="ru-RU"/>
              </w:rPr>
              <w:t>Рекомендации</w:t>
            </w:r>
          </w:p>
        </w:tc>
      </w:tr>
      <w:tr w:rsidR="005C3E19" w:rsidRPr="005C3E19" w:rsidTr="005C3E19">
        <w:trPr>
          <w:trHeight w:val="397"/>
        </w:trPr>
        <w:tc>
          <w:tcPr>
            <w:tcW w:w="445" w:type="dxa"/>
          </w:tcPr>
          <w:p w:rsidR="00C35E69" w:rsidRPr="005C3E19" w:rsidRDefault="00C35E69" w:rsidP="00B948DF">
            <w:pPr>
              <w:jc w:val="center"/>
              <w:rPr>
                <w:rFonts w:ascii="Times New Roman" w:eastAsiaTheme="minorHAnsi" w:hAnsi="Times New Roman"/>
                <w:lang w:val="x-none"/>
              </w:rPr>
            </w:pPr>
            <w:r w:rsidRPr="005C3E19">
              <w:rPr>
                <w:rFonts w:ascii="Times New Roman" w:eastAsiaTheme="minorHAnsi" w:hAnsi="Times New Roman"/>
                <w:lang w:val="x-none"/>
              </w:rPr>
              <w:t>1</w:t>
            </w:r>
          </w:p>
        </w:tc>
        <w:tc>
          <w:tcPr>
            <w:tcW w:w="5759" w:type="dxa"/>
          </w:tcPr>
          <w:p w:rsidR="00C35E69" w:rsidRPr="005C3E19" w:rsidRDefault="00C35E69" w:rsidP="00B948DF">
            <w:pPr>
              <w:pStyle w:val="a4"/>
              <w:ind w:left="0"/>
              <w:contextualSpacing/>
              <w:jc w:val="both"/>
            </w:pPr>
            <w:r w:rsidRPr="005C3E19">
              <w:t>Предлагаю оставить дорогу общего пользования без ограждений. Это единственная прямая дорога, ведущая к домам всего Зеленого проезда. Дорогой пользуются дети, идущие в школу и музыкальное училище, жители идут в магазины и на остановку общественного транспорта. Жители 11 домов Зелёного проезда будут вынуждены ходить по оживленной проезжей части. Движение внутри нашего района будет полостью нарушено. Будет затруднен проезд скорой помощи и МЧС, т.к. разъехаться на тесной придомовой территории невозможно. Будет повышена аварийность с участием детей.</w:t>
            </w:r>
          </w:p>
        </w:tc>
        <w:tc>
          <w:tcPr>
            <w:tcW w:w="3969" w:type="dxa"/>
          </w:tcPr>
          <w:p w:rsidR="00C35E69" w:rsidRPr="005C3E19" w:rsidRDefault="00C35E69" w:rsidP="00B948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both"/>
              <w:rPr>
                <w:rFonts w:ascii="Times New Roman" w:eastAsiaTheme="minorHAnsi" w:hAnsi="Times New Roman"/>
                <w:lang w:val="x-none"/>
              </w:rPr>
            </w:pPr>
            <w:r w:rsidRPr="005C3E19">
              <w:rPr>
                <w:rFonts w:ascii="Times New Roman" w:eastAsiaTheme="minorHAnsi" w:hAnsi="Times New Roman"/>
                <w:lang w:val="x-none"/>
              </w:rPr>
              <w:t>Принять к сведению.</w:t>
            </w:r>
          </w:p>
          <w:p w:rsidR="00C35E69" w:rsidRPr="005C3E19" w:rsidRDefault="00C35E69" w:rsidP="00B948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both"/>
              <w:rPr>
                <w:rFonts w:ascii="Times New Roman" w:eastAsiaTheme="minorHAnsi" w:hAnsi="Times New Roman"/>
                <w:lang w:val="x-none"/>
              </w:rPr>
            </w:pPr>
            <w:r w:rsidRPr="005C3E19">
              <w:rPr>
                <w:rFonts w:ascii="Times New Roman" w:eastAsiaTheme="minorHAnsi" w:hAnsi="Times New Roman"/>
                <w:lang w:val="x-none"/>
              </w:rPr>
              <w:t xml:space="preserve">В соответствии с действующим законодательством образовательные учреждения в целях обеспечения мер антитеррористической безопасности должны иметь </w:t>
            </w:r>
            <w:proofErr w:type="spellStart"/>
            <w:r w:rsidRPr="005C3E19">
              <w:rPr>
                <w:rFonts w:ascii="Times New Roman" w:eastAsiaTheme="minorHAnsi" w:hAnsi="Times New Roman"/>
                <w:lang w:val="x-none"/>
              </w:rPr>
              <w:t>периметральное</w:t>
            </w:r>
            <w:proofErr w:type="spellEnd"/>
            <w:r w:rsidRPr="005C3E19">
              <w:rPr>
                <w:rFonts w:ascii="Times New Roman" w:eastAsiaTheme="minorHAnsi" w:hAnsi="Times New Roman"/>
                <w:lang w:val="x-none"/>
              </w:rPr>
              <w:t xml:space="preserve"> ограждение территории.</w:t>
            </w:r>
          </w:p>
        </w:tc>
      </w:tr>
      <w:tr w:rsidR="00C35E69" w:rsidRPr="005C3E19" w:rsidTr="005C3E19">
        <w:trPr>
          <w:trHeight w:val="397"/>
        </w:trPr>
        <w:tc>
          <w:tcPr>
            <w:tcW w:w="445" w:type="dxa"/>
          </w:tcPr>
          <w:p w:rsidR="00C35E69" w:rsidRPr="005C3E19" w:rsidRDefault="00C35E69" w:rsidP="00B948DF">
            <w:pPr>
              <w:jc w:val="center"/>
              <w:rPr>
                <w:rFonts w:ascii="Times New Roman" w:eastAsiaTheme="minorHAnsi" w:hAnsi="Times New Roman"/>
                <w:lang w:val="x-none"/>
              </w:rPr>
            </w:pPr>
            <w:r w:rsidRPr="005C3E19">
              <w:rPr>
                <w:rFonts w:ascii="Times New Roman" w:eastAsiaTheme="minorHAnsi" w:hAnsi="Times New Roman"/>
                <w:lang w:val="x-none"/>
              </w:rPr>
              <w:t>2</w:t>
            </w:r>
          </w:p>
        </w:tc>
        <w:tc>
          <w:tcPr>
            <w:tcW w:w="5759" w:type="dxa"/>
          </w:tcPr>
          <w:p w:rsidR="00C35E69" w:rsidRPr="005C3E19" w:rsidRDefault="00C35E69" w:rsidP="00B948DF">
            <w:pPr>
              <w:pStyle w:val="a4"/>
              <w:ind w:left="0"/>
              <w:contextualSpacing/>
              <w:jc w:val="both"/>
            </w:pPr>
            <w:r w:rsidRPr="005C3E19">
              <w:t xml:space="preserve">Предлагаю оставить дорогу общего пользования, часть которой планируется отдать лицею, без изменений эта </w:t>
            </w:r>
            <w:r w:rsidRPr="005C3E19">
              <w:lastRenderedPageBreak/>
              <w:t>дорога из микрорайона «Зелёный проезд» ко всем объектам инфраструктуры. Дети не смогут ходить в школы, все жители будут вынуждены ходить по грузовой трассе «Ул. Хлебный ручей», подвергая себя ежедневно опасности.</w:t>
            </w:r>
          </w:p>
        </w:tc>
        <w:tc>
          <w:tcPr>
            <w:tcW w:w="3969" w:type="dxa"/>
          </w:tcPr>
          <w:p w:rsidR="00C35E69" w:rsidRPr="005C3E19" w:rsidRDefault="00C35E69" w:rsidP="00B948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both"/>
              <w:rPr>
                <w:rFonts w:ascii="Times New Roman" w:eastAsiaTheme="minorHAnsi" w:hAnsi="Times New Roman"/>
                <w:lang w:val="x-none"/>
              </w:rPr>
            </w:pPr>
            <w:r w:rsidRPr="005C3E19">
              <w:rPr>
                <w:rFonts w:ascii="Times New Roman" w:eastAsiaTheme="minorHAnsi" w:hAnsi="Times New Roman"/>
                <w:lang w:val="x-none"/>
              </w:rPr>
              <w:lastRenderedPageBreak/>
              <w:t>Принять к сведению.</w:t>
            </w:r>
          </w:p>
          <w:p w:rsidR="00C35E69" w:rsidRPr="005C3E19" w:rsidRDefault="00C35E69" w:rsidP="00B948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both"/>
              <w:rPr>
                <w:rFonts w:ascii="Times New Roman" w:eastAsiaTheme="minorHAnsi" w:hAnsi="Times New Roman"/>
                <w:lang w:val="x-none"/>
              </w:rPr>
            </w:pPr>
          </w:p>
        </w:tc>
      </w:tr>
      <w:tr w:rsidR="00C35E69" w:rsidRPr="005C3E19" w:rsidTr="005C3E19">
        <w:trPr>
          <w:trHeight w:val="397"/>
        </w:trPr>
        <w:tc>
          <w:tcPr>
            <w:tcW w:w="445" w:type="dxa"/>
          </w:tcPr>
          <w:p w:rsidR="00C35E69" w:rsidRPr="005C3E19" w:rsidRDefault="00C35E69" w:rsidP="00B948DF">
            <w:pPr>
              <w:jc w:val="center"/>
              <w:rPr>
                <w:rFonts w:ascii="Times New Roman" w:eastAsiaTheme="minorHAnsi" w:hAnsi="Times New Roman"/>
                <w:lang w:val="x-none"/>
              </w:rPr>
            </w:pPr>
            <w:r w:rsidRPr="005C3E19">
              <w:rPr>
                <w:rFonts w:ascii="Times New Roman" w:eastAsiaTheme="minorHAnsi" w:hAnsi="Times New Roman"/>
                <w:lang w:val="x-none"/>
              </w:rPr>
              <w:lastRenderedPageBreak/>
              <w:t>3</w:t>
            </w:r>
          </w:p>
        </w:tc>
        <w:tc>
          <w:tcPr>
            <w:tcW w:w="5759" w:type="dxa"/>
          </w:tcPr>
          <w:p w:rsidR="00C35E69" w:rsidRPr="005C3E19" w:rsidRDefault="00C35E69" w:rsidP="00B948DF">
            <w:pPr>
              <w:pStyle w:val="a4"/>
              <w:ind w:left="0"/>
              <w:contextualSpacing/>
              <w:jc w:val="both"/>
            </w:pPr>
            <w:r w:rsidRPr="005C3E19">
              <w:t>Нужен тротуар для прохода жителей в школы                № 39, 33, 27, в поликлиники, без поребриков, чтобы могли проехать инвалиды-колясочники. Я пенсионер, онкологическая больная. Перекрытие нашей дороги Лицеем нарушит мои права, т.к. перекроет мне доступ к онкологическому диспансеру. Ходить туда по проезжей части, которую нам оставят, я не смогу.</w:t>
            </w:r>
          </w:p>
        </w:tc>
        <w:tc>
          <w:tcPr>
            <w:tcW w:w="3969" w:type="dxa"/>
          </w:tcPr>
          <w:p w:rsidR="00C35E69" w:rsidRPr="005C3E19" w:rsidRDefault="00C35E69" w:rsidP="00B948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both"/>
              <w:rPr>
                <w:rFonts w:ascii="Times New Roman" w:eastAsiaTheme="minorHAnsi" w:hAnsi="Times New Roman"/>
                <w:lang w:val="x-none"/>
              </w:rPr>
            </w:pPr>
            <w:r w:rsidRPr="005C3E19">
              <w:rPr>
                <w:rFonts w:ascii="Times New Roman" w:eastAsiaTheme="minorHAnsi" w:hAnsi="Times New Roman"/>
                <w:lang w:val="x-none"/>
              </w:rPr>
              <w:t>Принять к сведению.</w:t>
            </w:r>
          </w:p>
          <w:p w:rsidR="005C3E19" w:rsidRPr="005C3E19" w:rsidRDefault="00C35E69" w:rsidP="005C3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Theme="minorHAnsi" w:hAnsi="Times New Roman"/>
              </w:rPr>
            </w:pPr>
            <w:r w:rsidRPr="005C3E19">
              <w:rPr>
                <w:rFonts w:ascii="Times New Roman" w:eastAsiaTheme="minorHAnsi" w:hAnsi="Times New Roman"/>
                <w:lang w:val="x-none"/>
              </w:rPr>
              <w:t xml:space="preserve">Вопрос организации тротуара </w:t>
            </w:r>
            <w:r w:rsidR="005C3E19">
              <w:rPr>
                <w:rFonts w:ascii="Times New Roman" w:eastAsiaTheme="minorHAnsi" w:hAnsi="Times New Roman"/>
              </w:rPr>
              <w:t xml:space="preserve">                </w:t>
            </w:r>
            <w:r w:rsidR="005C3E19" w:rsidRPr="005C3E19">
              <w:rPr>
                <w:rFonts w:ascii="Times New Roman" w:eastAsiaTheme="minorHAnsi" w:hAnsi="Times New Roman"/>
              </w:rPr>
              <w:t xml:space="preserve">требует дополнительной проработки </w:t>
            </w:r>
            <w:r w:rsidR="005C3E19">
              <w:rPr>
                <w:rFonts w:ascii="Times New Roman" w:eastAsiaTheme="minorHAnsi" w:hAnsi="Times New Roman"/>
              </w:rPr>
              <w:t xml:space="preserve">             </w:t>
            </w:r>
            <w:r w:rsidR="005C3E19" w:rsidRPr="005C3E19">
              <w:rPr>
                <w:rFonts w:ascii="Times New Roman" w:eastAsiaTheme="minorHAnsi" w:hAnsi="Times New Roman"/>
              </w:rPr>
              <w:t>и не относится к проекту, рассматриваемому на общественных обсуждениях.</w:t>
            </w:r>
          </w:p>
          <w:p w:rsidR="00C35E69" w:rsidRPr="005C3E19" w:rsidRDefault="00C35E69" w:rsidP="00B948DF">
            <w:pPr>
              <w:rPr>
                <w:rFonts w:ascii="Times New Roman" w:eastAsiaTheme="minorHAnsi" w:hAnsi="Times New Roman"/>
              </w:rPr>
            </w:pPr>
          </w:p>
        </w:tc>
      </w:tr>
      <w:tr w:rsidR="00C35E69" w:rsidRPr="005C3E19" w:rsidTr="005C3E19">
        <w:trPr>
          <w:trHeight w:val="397"/>
        </w:trPr>
        <w:tc>
          <w:tcPr>
            <w:tcW w:w="445" w:type="dxa"/>
          </w:tcPr>
          <w:p w:rsidR="00C35E69" w:rsidRPr="005C3E19" w:rsidRDefault="00C35E69" w:rsidP="00B948DF">
            <w:pPr>
              <w:jc w:val="center"/>
              <w:rPr>
                <w:rFonts w:ascii="Times New Roman" w:eastAsiaTheme="minorHAnsi" w:hAnsi="Times New Roman"/>
                <w:lang w:val="x-none"/>
              </w:rPr>
            </w:pPr>
            <w:r w:rsidRPr="005C3E19">
              <w:rPr>
                <w:rFonts w:ascii="Times New Roman" w:eastAsiaTheme="minorHAnsi" w:hAnsi="Times New Roman"/>
                <w:lang w:val="x-none"/>
              </w:rPr>
              <w:t>4</w:t>
            </w:r>
          </w:p>
        </w:tc>
        <w:tc>
          <w:tcPr>
            <w:tcW w:w="5759" w:type="dxa"/>
          </w:tcPr>
          <w:p w:rsidR="00C35E69" w:rsidRPr="005C3E19" w:rsidRDefault="00C35E69" w:rsidP="00B948DF">
            <w:pPr>
              <w:pStyle w:val="a4"/>
              <w:ind w:left="0"/>
              <w:contextualSpacing/>
              <w:jc w:val="both"/>
            </w:pPr>
            <w:r w:rsidRPr="005C3E19">
              <w:t xml:space="preserve">Являюсь инвалидом 2 группы по зрению, диабет 2 типа. Если перекроют нашу дорогу для Лицея, я не смогу попасть в поликлинику, ближайшие магазины и аптеки. Это нарушит мои права. Через детскую площадку ходить неудобно. Я хочу ходить по дороге. </w:t>
            </w:r>
          </w:p>
        </w:tc>
        <w:tc>
          <w:tcPr>
            <w:tcW w:w="3969" w:type="dxa"/>
          </w:tcPr>
          <w:p w:rsidR="00C35E69" w:rsidRPr="005C3E19" w:rsidRDefault="00C35E69" w:rsidP="00B948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both"/>
              <w:rPr>
                <w:rFonts w:ascii="Times New Roman" w:eastAsiaTheme="minorHAnsi" w:hAnsi="Times New Roman"/>
                <w:lang w:val="x-none"/>
              </w:rPr>
            </w:pPr>
            <w:r w:rsidRPr="005C3E19">
              <w:rPr>
                <w:rFonts w:ascii="Times New Roman" w:eastAsiaTheme="minorHAnsi" w:hAnsi="Times New Roman"/>
                <w:lang w:val="x-none"/>
              </w:rPr>
              <w:t>Принять к сведению.</w:t>
            </w:r>
          </w:p>
          <w:p w:rsidR="00C35E69" w:rsidRPr="005C3E19" w:rsidRDefault="005C3E19" w:rsidP="00B948D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val="x-none"/>
              </w:rPr>
            </w:pPr>
            <w:r w:rsidRPr="005C3E19">
              <w:rPr>
                <w:rFonts w:ascii="Times New Roman" w:eastAsiaTheme="minorHAnsi" w:hAnsi="Times New Roman"/>
                <w:lang w:val="x-none"/>
              </w:rPr>
              <w:t xml:space="preserve">В соответствии с действующим законодательством образовательные учреждения в целях обеспечения мер антитеррористической безопасности должны иметь </w:t>
            </w:r>
            <w:proofErr w:type="spellStart"/>
            <w:r w:rsidRPr="005C3E19">
              <w:rPr>
                <w:rFonts w:ascii="Times New Roman" w:eastAsiaTheme="minorHAnsi" w:hAnsi="Times New Roman"/>
                <w:lang w:val="x-none"/>
              </w:rPr>
              <w:t>периметральное</w:t>
            </w:r>
            <w:proofErr w:type="spellEnd"/>
            <w:r w:rsidRPr="005C3E19">
              <w:rPr>
                <w:rFonts w:ascii="Times New Roman" w:eastAsiaTheme="minorHAnsi" w:hAnsi="Times New Roman"/>
                <w:lang w:val="x-none"/>
              </w:rPr>
              <w:t xml:space="preserve"> ограждение территории.</w:t>
            </w:r>
          </w:p>
        </w:tc>
      </w:tr>
      <w:tr w:rsidR="00C35E69" w:rsidRPr="005C3E19" w:rsidTr="005C3E19">
        <w:trPr>
          <w:trHeight w:val="397"/>
        </w:trPr>
        <w:tc>
          <w:tcPr>
            <w:tcW w:w="445" w:type="dxa"/>
          </w:tcPr>
          <w:p w:rsidR="00C35E69" w:rsidRPr="005C3E19" w:rsidRDefault="00C35E69" w:rsidP="00B948DF">
            <w:pPr>
              <w:jc w:val="center"/>
              <w:rPr>
                <w:rFonts w:ascii="Times New Roman" w:eastAsiaTheme="minorHAnsi" w:hAnsi="Times New Roman"/>
                <w:lang w:val="x-none"/>
              </w:rPr>
            </w:pPr>
            <w:r w:rsidRPr="005C3E19">
              <w:rPr>
                <w:rFonts w:ascii="Times New Roman" w:eastAsiaTheme="minorHAnsi" w:hAnsi="Times New Roman"/>
                <w:lang w:val="x-none"/>
              </w:rPr>
              <w:t>5</w:t>
            </w:r>
          </w:p>
        </w:tc>
        <w:tc>
          <w:tcPr>
            <w:tcW w:w="5759" w:type="dxa"/>
          </w:tcPr>
          <w:p w:rsidR="00C35E69" w:rsidRPr="005C3E19" w:rsidRDefault="00C35E69" w:rsidP="00B948DF">
            <w:pPr>
              <w:pStyle w:val="a4"/>
              <w:ind w:left="0"/>
              <w:contextualSpacing/>
              <w:jc w:val="both"/>
            </w:pPr>
            <w:r w:rsidRPr="005C3E19">
              <w:t>Прошу рассмотреть вопрос организации тротуара вдоль забора школы.</w:t>
            </w:r>
          </w:p>
        </w:tc>
        <w:tc>
          <w:tcPr>
            <w:tcW w:w="3969" w:type="dxa"/>
          </w:tcPr>
          <w:p w:rsidR="00C35E69" w:rsidRPr="005C3E19" w:rsidRDefault="00C35E69" w:rsidP="00B948D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val="x-none"/>
              </w:rPr>
            </w:pPr>
            <w:r w:rsidRPr="005C3E19">
              <w:rPr>
                <w:rFonts w:ascii="Times New Roman" w:eastAsiaTheme="minorHAnsi" w:hAnsi="Times New Roman"/>
                <w:lang w:val="x-none"/>
              </w:rPr>
              <w:t>Принять к сведению.</w:t>
            </w:r>
          </w:p>
          <w:p w:rsidR="00C35E69" w:rsidRPr="005C3E19" w:rsidRDefault="005C3E19" w:rsidP="005C3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Theme="minorHAnsi" w:hAnsi="Times New Roman"/>
              </w:rPr>
            </w:pPr>
            <w:r w:rsidRPr="005C3E19">
              <w:rPr>
                <w:rFonts w:ascii="Times New Roman" w:eastAsiaTheme="minorHAnsi" w:hAnsi="Times New Roman"/>
                <w:lang w:val="x-none"/>
              </w:rPr>
              <w:t xml:space="preserve">Вопрос организации тротуара </w:t>
            </w:r>
            <w:r>
              <w:rPr>
                <w:rFonts w:ascii="Times New Roman" w:eastAsiaTheme="minorHAnsi" w:hAnsi="Times New Roman"/>
              </w:rPr>
              <w:t xml:space="preserve">                </w:t>
            </w:r>
            <w:r w:rsidRPr="005C3E19">
              <w:rPr>
                <w:rFonts w:ascii="Times New Roman" w:eastAsiaTheme="minorHAnsi" w:hAnsi="Times New Roman"/>
              </w:rPr>
              <w:t xml:space="preserve">требует дополнительной проработки </w:t>
            </w:r>
            <w:r>
              <w:rPr>
                <w:rFonts w:ascii="Times New Roman" w:eastAsiaTheme="minorHAnsi" w:hAnsi="Times New Roman"/>
              </w:rPr>
              <w:t xml:space="preserve">             </w:t>
            </w:r>
            <w:r w:rsidRPr="005C3E19">
              <w:rPr>
                <w:rFonts w:ascii="Times New Roman" w:eastAsiaTheme="minorHAnsi" w:hAnsi="Times New Roman"/>
              </w:rPr>
              <w:t>и не относится к проекту, рассматриваемому на общественных обсуждениях.</w:t>
            </w:r>
          </w:p>
        </w:tc>
      </w:tr>
      <w:tr w:rsidR="00C35E69" w:rsidRPr="005C3E19" w:rsidTr="005C3E19">
        <w:trPr>
          <w:trHeight w:val="397"/>
        </w:trPr>
        <w:tc>
          <w:tcPr>
            <w:tcW w:w="445" w:type="dxa"/>
          </w:tcPr>
          <w:p w:rsidR="00C35E69" w:rsidRPr="005C3E19" w:rsidRDefault="00C35E69" w:rsidP="00B948DF">
            <w:pPr>
              <w:jc w:val="center"/>
              <w:rPr>
                <w:rFonts w:ascii="Times New Roman" w:eastAsiaTheme="minorHAnsi" w:hAnsi="Times New Roman"/>
                <w:lang w:val="x-none"/>
              </w:rPr>
            </w:pPr>
            <w:r w:rsidRPr="005C3E19">
              <w:rPr>
                <w:rFonts w:ascii="Times New Roman" w:eastAsiaTheme="minorHAnsi" w:hAnsi="Times New Roman"/>
                <w:lang w:val="x-none"/>
              </w:rPr>
              <w:t>6</w:t>
            </w:r>
          </w:p>
        </w:tc>
        <w:tc>
          <w:tcPr>
            <w:tcW w:w="5759" w:type="dxa"/>
          </w:tcPr>
          <w:p w:rsidR="00C35E69" w:rsidRPr="005C3E19" w:rsidRDefault="00C35E69" w:rsidP="00B948DF">
            <w:pPr>
              <w:pStyle w:val="a4"/>
              <w:ind w:left="0"/>
              <w:contextualSpacing/>
              <w:jc w:val="both"/>
            </w:pPr>
            <w:r w:rsidRPr="005C3E19">
              <w:t>Прошу разрешить огородить часть проезжей части перед лицеем для обеспечения безопасности входа/выхода детей.</w:t>
            </w:r>
          </w:p>
        </w:tc>
        <w:tc>
          <w:tcPr>
            <w:tcW w:w="3969" w:type="dxa"/>
          </w:tcPr>
          <w:p w:rsidR="00C35E69" w:rsidRPr="005C3E19" w:rsidRDefault="00C35E69" w:rsidP="00B948D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val="x-none"/>
              </w:rPr>
            </w:pPr>
            <w:r w:rsidRPr="005C3E19">
              <w:rPr>
                <w:rFonts w:ascii="Times New Roman" w:eastAsiaTheme="minorHAnsi" w:hAnsi="Times New Roman"/>
                <w:lang w:val="x-none"/>
              </w:rPr>
              <w:t>Принять к сведению.</w:t>
            </w:r>
          </w:p>
          <w:p w:rsidR="00C35E69" w:rsidRPr="005C3E19" w:rsidRDefault="005C3E19" w:rsidP="00B948D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val="x-none"/>
              </w:rPr>
            </w:pPr>
            <w:r w:rsidRPr="005C3E19">
              <w:rPr>
                <w:rFonts w:ascii="Times New Roman" w:eastAsiaTheme="minorHAnsi" w:hAnsi="Times New Roman"/>
                <w:lang w:val="x-none"/>
              </w:rPr>
              <w:t xml:space="preserve">В соответствии с действующим законодательством образовательные учреждения в целях обеспечения мер антитеррористической безопасности должны иметь </w:t>
            </w:r>
            <w:proofErr w:type="spellStart"/>
            <w:r w:rsidRPr="005C3E19">
              <w:rPr>
                <w:rFonts w:ascii="Times New Roman" w:eastAsiaTheme="minorHAnsi" w:hAnsi="Times New Roman"/>
                <w:lang w:val="x-none"/>
              </w:rPr>
              <w:t>периметральное</w:t>
            </w:r>
            <w:proofErr w:type="spellEnd"/>
            <w:r w:rsidRPr="005C3E19">
              <w:rPr>
                <w:rFonts w:ascii="Times New Roman" w:eastAsiaTheme="minorHAnsi" w:hAnsi="Times New Roman"/>
                <w:lang w:val="x-none"/>
              </w:rPr>
              <w:t xml:space="preserve"> ограждение территории.</w:t>
            </w:r>
          </w:p>
        </w:tc>
      </w:tr>
      <w:tr w:rsidR="00C35E69" w:rsidRPr="005C3E19" w:rsidTr="005C3E19">
        <w:trPr>
          <w:trHeight w:val="397"/>
        </w:trPr>
        <w:tc>
          <w:tcPr>
            <w:tcW w:w="445" w:type="dxa"/>
          </w:tcPr>
          <w:p w:rsidR="00C35E69" w:rsidRPr="005C3E19" w:rsidRDefault="00C35E69" w:rsidP="00B948DF">
            <w:pPr>
              <w:jc w:val="center"/>
              <w:rPr>
                <w:rFonts w:ascii="Times New Roman" w:eastAsiaTheme="minorHAnsi" w:hAnsi="Times New Roman"/>
                <w:lang w:val="x-none"/>
              </w:rPr>
            </w:pPr>
            <w:r w:rsidRPr="005C3E19">
              <w:rPr>
                <w:rFonts w:ascii="Times New Roman" w:eastAsiaTheme="minorHAnsi" w:hAnsi="Times New Roman"/>
                <w:lang w:val="x-none"/>
              </w:rPr>
              <w:t>7</w:t>
            </w:r>
          </w:p>
        </w:tc>
        <w:tc>
          <w:tcPr>
            <w:tcW w:w="5759" w:type="dxa"/>
          </w:tcPr>
          <w:p w:rsidR="00C35E69" w:rsidRPr="005C3E19" w:rsidRDefault="00C35E69" w:rsidP="00B948DF">
            <w:pPr>
              <w:pStyle w:val="a4"/>
              <w:ind w:left="0"/>
              <w:contextualSpacing/>
              <w:jc w:val="both"/>
            </w:pPr>
            <w:r w:rsidRPr="005C3E19">
              <w:t>Нужен тротуар для прохода жителей, детей из микрорайона Зелёный проезд в школы № 27, № 39 и т.д. Где нужен тротуар, нужно решить.</w:t>
            </w:r>
          </w:p>
        </w:tc>
        <w:tc>
          <w:tcPr>
            <w:tcW w:w="3969" w:type="dxa"/>
          </w:tcPr>
          <w:p w:rsidR="00C35E69" w:rsidRPr="005C3E19" w:rsidRDefault="00C35E69" w:rsidP="00B948D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val="x-none"/>
              </w:rPr>
            </w:pPr>
            <w:r w:rsidRPr="005C3E19">
              <w:rPr>
                <w:rFonts w:ascii="Times New Roman" w:eastAsiaTheme="minorHAnsi" w:hAnsi="Times New Roman"/>
                <w:lang w:val="x-none"/>
              </w:rPr>
              <w:t>Принять к сведению.</w:t>
            </w:r>
          </w:p>
          <w:p w:rsidR="00C35E69" w:rsidRPr="005C3E19" w:rsidRDefault="005C3E19" w:rsidP="00B948D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val="x-none"/>
              </w:rPr>
            </w:pPr>
            <w:r w:rsidRPr="005C3E19">
              <w:rPr>
                <w:rFonts w:ascii="Times New Roman" w:eastAsiaTheme="minorHAnsi" w:hAnsi="Times New Roman"/>
                <w:lang w:val="x-none"/>
              </w:rPr>
              <w:t xml:space="preserve">Вопрос организации тротуара </w:t>
            </w:r>
            <w:r>
              <w:rPr>
                <w:rFonts w:ascii="Times New Roman" w:eastAsiaTheme="minorHAnsi" w:hAnsi="Times New Roman"/>
              </w:rPr>
              <w:t xml:space="preserve">                </w:t>
            </w:r>
            <w:r w:rsidRPr="005C3E19">
              <w:rPr>
                <w:rFonts w:ascii="Times New Roman" w:eastAsiaTheme="minorHAnsi" w:hAnsi="Times New Roman"/>
              </w:rPr>
              <w:t xml:space="preserve">требует дополнительной проработки </w:t>
            </w:r>
            <w:r>
              <w:rPr>
                <w:rFonts w:ascii="Times New Roman" w:eastAsiaTheme="minorHAnsi" w:hAnsi="Times New Roman"/>
              </w:rPr>
              <w:t xml:space="preserve">             </w:t>
            </w:r>
            <w:r w:rsidRPr="005C3E19">
              <w:rPr>
                <w:rFonts w:ascii="Times New Roman" w:eastAsiaTheme="minorHAnsi" w:hAnsi="Times New Roman"/>
              </w:rPr>
              <w:t>и не относится к проекту, рассматриваемому на общественных обсуждениях.</w:t>
            </w:r>
          </w:p>
        </w:tc>
      </w:tr>
      <w:tr w:rsidR="00C35E69" w:rsidRPr="005C3E19" w:rsidTr="005C3E19">
        <w:trPr>
          <w:trHeight w:val="397"/>
        </w:trPr>
        <w:tc>
          <w:tcPr>
            <w:tcW w:w="445" w:type="dxa"/>
          </w:tcPr>
          <w:p w:rsidR="00C35E69" w:rsidRPr="005C3E19" w:rsidRDefault="00C35E69" w:rsidP="00B948DF">
            <w:pPr>
              <w:jc w:val="center"/>
              <w:rPr>
                <w:rFonts w:ascii="Times New Roman" w:eastAsiaTheme="minorHAnsi" w:hAnsi="Times New Roman"/>
                <w:lang w:val="x-none"/>
              </w:rPr>
            </w:pPr>
            <w:r w:rsidRPr="005C3E19">
              <w:rPr>
                <w:rFonts w:ascii="Times New Roman" w:eastAsiaTheme="minorHAnsi" w:hAnsi="Times New Roman"/>
                <w:lang w:val="x-none"/>
              </w:rPr>
              <w:t>8</w:t>
            </w:r>
          </w:p>
        </w:tc>
        <w:tc>
          <w:tcPr>
            <w:tcW w:w="5759" w:type="dxa"/>
          </w:tcPr>
          <w:p w:rsidR="00C35E69" w:rsidRPr="005C3E19" w:rsidRDefault="00C35E69" w:rsidP="00B948DF">
            <w:pPr>
              <w:pStyle w:val="a4"/>
              <w:ind w:left="0"/>
              <w:contextualSpacing/>
              <w:jc w:val="both"/>
            </w:pPr>
            <w:r w:rsidRPr="005C3E19">
              <w:t>Не загораживать проезд перед бывшей вечерней школой по причине необходимости проезда и прохода к почте и магазину, а также для детей в школу № 39.</w:t>
            </w:r>
          </w:p>
        </w:tc>
        <w:tc>
          <w:tcPr>
            <w:tcW w:w="3969" w:type="dxa"/>
          </w:tcPr>
          <w:p w:rsidR="00C35E69" w:rsidRPr="005C3E19" w:rsidRDefault="00C35E69" w:rsidP="00B948D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val="x-none"/>
              </w:rPr>
            </w:pPr>
            <w:r w:rsidRPr="005C3E19">
              <w:rPr>
                <w:rFonts w:ascii="Times New Roman" w:eastAsiaTheme="minorHAnsi" w:hAnsi="Times New Roman"/>
                <w:lang w:val="x-none"/>
              </w:rPr>
              <w:t>Принять к сведению.</w:t>
            </w:r>
          </w:p>
          <w:p w:rsidR="00C35E69" w:rsidRPr="005C3E19" w:rsidRDefault="005C3E19" w:rsidP="00B948D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val="x-none"/>
              </w:rPr>
            </w:pPr>
            <w:r w:rsidRPr="005C3E19">
              <w:rPr>
                <w:rFonts w:ascii="Times New Roman" w:eastAsiaTheme="minorHAnsi" w:hAnsi="Times New Roman"/>
                <w:lang w:val="x-none"/>
              </w:rPr>
              <w:t xml:space="preserve">В соответствии с действующим законодательством образовательные учреждения в целях обеспечения мер антитеррористической безопасности должны иметь </w:t>
            </w:r>
            <w:proofErr w:type="spellStart"/>
            <w:r w:rsidRPr="005C3E19">
              <w:rPr>
                <w:rFonts w:ascii="Times New Roman" w:eastAsiaTheme="minorHAnsi" w:hAnsi="Times New Roman"/>
                <w:lang w:val="x-none"/>
              </w:rPr>
              <w:t>периметральное</w:t>
            </w:r>
            <w:proofErr w:type="spellEnd"/>
            <w:r w:rsidRPr="005C3E19">
              <w:rPr>
                <w:rFonts w:ascii="Times New Roman" w:eastAsiaTheme="minorHAnsi" w:hAnsi="Times New Roman"/>
                <w:lang w:val="x-none"/>
              </w:rPr>
              <w:t xml:space="preserve"> ограждение территории.</w:t>
            </w:r>
          </w:p>
        </w:tc>
      </w:tr>
      <w:tr w:rsidR="00C35E69" w:rsidRPr="005C3E19" w:rsidTr="005C3E19">
        <w:trPr>
          <w:trHeight w:val="397"/>
        </w:trPr>
        <w:tc>
          <w:tcPr>
            <w:tcW w:w="445" w:type="dxa"/>
          </w:tcPr>
          <w:p w:rsidR="00C35E69" w:rsidRPr="005C3E19" w:rsidRDefault="00C35E69" w:rsidP="00B948DF">
            <w:pPr>
              <w:jc w:val="center"/>
              <w:rPr>
                <w:rFonts w:ascii="Times New Roman" w:eastAsiaTheme="minorHAnsi" w:hAnsi="Times New Roman"/>
                <w:lang w:val="x-none"/>
              </w:rPr>
            </w:pPr>
            <w:r w:rsidRPr="005C3E19">
              <w:rPr>
                <w:rFonts w:ascii="Times New Roman" w:eastAsiaTheme="minorHAnsi" w:hAnsi="Times New Roman"/>
                <w:lang w:val="x-none"/>
              </w:rPr>
              <w:t>9</w:t>
            </w:r>
          </w:p>
        </w:tc>
        <w:tc>
          <w:tcPr>
            <w:tcW w:w="5759" w:type="dxa"/>
          </w:tcPr>
          <w:p w:rsidR="00C35E69" w:rsidRPr="005C3E19" w:rsidRDefault="00C35E69" w:rsidP="00B948DF">
            <w:pPr>
              <w:pStyle w:val="a4"/>
              <w:ind w:left="0"/>
              <w:contextualSpacing/>
              <w:jc w:val="both"/>
            </w:pPr>
            <w:r w:rsidRPr="005C3E19">
              <w:t>Весь поток автомашин пойдет вдоль нашего дома, что создает реальную угрозу жизни и здоровью малолетним детям, находящимся на детской площадке.</w:t>
            </w:r>
          </w:p>
        </w:tc>
        <w:tc>
          <w:tcPr>
            <w:tcW w:w="3969" w:type="dxa"/>
          </w:tcPr>
          <w:p w:rsidR="00C35E69" w:rsidRPr="005C3E19" w:rsidRDefault="00C35E69" w:rsidP="00B948D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val="x-none"/>
              </w:rPr>
            </w:pPr>
            <w:r w:rsidRPr="005C3E19">
              <w:rPr>
                <w:rFonts w:ascii="Times New Roman" w:eastAsiaTheme="minorHAnsi" w:hAnsi="Times New Roman"/>
                <w:lang w:val="x-none"/>
              </w:rPr>
              <w:t>Принять к сведению.</w:t>
            </w:r>
          </w:p>
          <w:p w:rsidR="00C35E69" w:rsidRPr="005C3E19" w:rsidRDefault="00C35E69" w:rsidP="00B948D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val="x-none"/>
              </w:rPr>
            </w:pPr>
          </w:p>
        </w:tc>
      </w:tr>
      <w:tr w:rsidR="00C35E69" w:rsidRPr="005C3E19" w:rsidTr="005C3E19">
        <w:trPr>
          <w:trHeight w:val="397"/>
        </w:trPr>
        <w:tc>
          <w:tcPr>
            <w:tcW w:w="445" w:type="dxa"/>
          </w:tcPr>
          <w:p w:rsidR="00C35E69" w:rsidRPr="005C3E19" w:rsidRDefault="00C35E69" w:rsidP="00B948DF">
            <w:pPr>
              <w:jc w:val="center"/>
              <w:rPr>
                <w:rFonts w:ascii="Times New Roman" w:eastAsiaTheme="minorHAnsi" w:hAnsi="Times New Roman"/>
                <w:lang w:val="x-none"/>
              </w:rPr>
            </w:pPr>
            <w:r w:rsidRPr="005C3E19">
              <w:rPr>
                <w:rFonts w:ascii="Times New Roman" w:eastAsiaTheme="minorHAnsi" w:hAnsi="Times New Roman"/>
                <w:lang w:val="x-none"/>
              </w:rPr>
              <w:t>10</w:t>
            </w:r>
          </w:p>
        </w:tc>
        <w:tc>
          <w:tcPr>
            <w:tcW w:w="5759" w:type="dxa"/>
          </w:tcPr>
          <w:p w:rsidR="00C35E69" w:rsidRPr="005C3E19" w:rsidRDefault="00C35E69" w:rsidP="00B948DF">
            <w:pPr>
              <w:pStyle w:val="a4"/>
              <w:ind w:left="0"/>
              <w:contextualSpacing/>
              <w:jc w:val="both"/>
            </w:pPr>
            <w:r w:rsidRPr="005C3E19">
              <w:t>Я против перекрытия дороги перед Лицеем, т.к. весь поток машин пойдет через наш двор. Мои трое детей не смогут безопасно пройти ни в школу, ни на детскую площадку. Проект подвергает риску жизнь меня и моих троих детей. Это нарушает наши права.</w:t>
            </w:r>
          </w:p>
        </w:tc>
        <w:tc>
          <w:tcPr>
            <w:tcW w:w="3969" w:type="dxa"/>
          </w:tcPr>
          <w:p w:rsidR="00C35E69" w:rsidRPr="005C3E19" w:rsidRDefault="00C35E69" w:rsidP="00B948D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val="x-none"/>
              </w:rPr>
            </w:pPr>
            <w:r w:rsidRPr="005C3E19">
              <w:rPr>
                <w:rFonts w:ascii="Times New Roman" w:eastAsiaTheme="minorHAnsi" w:hAnsi="Times New Roman"/>
                <w:lang w:val="x-none"/>
              </w:rPr>
              <w:t>Принять к сведению.</w:t>
            </w:r>
          </w:p>
          <w:p w:rsidR="00C35E69" w:rsidRPr="005C3E19" w:rsidRDefault="005C3E19" w:rsidP="00B948D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val="x-none"/>
              </w:rPr>
            </w:pPr>
            <w:r w:rsidRPr="005C3E19">
              <w:rPr>
                <w:rFonts w:ascii="Times New Roman" w:eastAsiaTheme="minorHAnsi" w:hAnsi="Times New Roman"/>
                <w:lang w:val="x-none"/>
              </w:rPr>
              <w:t xml:space="preserve">В соответствии с действующим законодательством образовательные учреждения в целях обеспечения мер антитеррористической безопасности должны иметь </w:t>
            </w:r>
            <w:proofErr w:type="spellStart"/>
            <w:r w:rsidRPr="005C3E19">
              <w:rPr>
                <w:rFonts w:ascii="Times New Roman" w:eastAsiaTheme="minorHAnsi" w:hAnsi="Times New Roman"/>
                <w:lang w:val="x-none"/>
              </w:rPr>
              <w:t>периметральное</w:t>
            </w:r>
            <w:proofErr w:type="spellEnd"/>
            <w:r w:rsidRPr="005C3E19">
              <w:rPr>
                <w:rFonts w:ascii="Times New Roman" w:eastAsiaTheme="minorHAnsi" w:hAnsi="Times New Roman"/>
                <w:lang w:val="x-none"/>
              </w:rPr>
              <w:t xml:space="preserve"> ограждение территории.</w:t>
            </w:r>
          </w:p>
        </w:tc>
      </w:tr>
      <w:tr w:rsidR="00C35E69" w:rsidRPr="005C3E19" w:rsidTr="005C3E19">
        <w:trPr>
          <w:trHeight w:val="397"/>
        </w:trPr>
        <w:tc>
          <w:tcPr>
            <w:tcW w:w="445" w:type="dxa"/>
          </w:tcPr>
          <w:p w:rsidR="00C35E69" w:rsidRPr="005C3E19" w:rsidRDefault="00C35E69" w:rsidP="00B948DF">
            <w:pPr>
              <w:jc w:val="center"/>
              <w:rPr>
                <w:rFonts w:ascii="Times New Roman" w:eastAsiaTheme="minorHAnsi" w:hAnsi="Times New Roman"/>
                <w:lang w:val="x-none"/>
              </w:rPr>
            </w:pPr>
            <w:r w:rsidRPr="005C3E19">
              <w:rPr>
                <w:rFonts w:ascii="Times New Roman" w:eastAsiaTheme="minorHAnsi" w:hAnsi="Times New Roman"/>
                <w:lang w:val="x-none"/>
              </w:rPr>
              <w:t>11</w:t>
            </w:r>
          </w:p>
        </w:tc>
        <w:tc>
          <w:tcPr>
            <w:tcW w:w="5759" w:type="dxa"/>
          </w:tcPr>
          <w:p w:rsidR="00C35E69" w:rsidRPr="005C3E19" w:rsidRDefault="00C35E69" w:rsidP="00B948DF">
            <w:pPr>
              <w:pStyle w:val="a4"/>
              <w:ind w:left="0"/>
              <w:contextualSpacing/>
              <w:jc w:val="both"/>
            </w:pPr>
            <w:r w:rsidRPr="005C3E19">
              <w:t>Выражаю своё "Не согласие" с проведением межевания территории в кадастровом квартале 69:40:0200044, о перекрытии дороги общего пользования, необходимой для оперативного проезда, как спец. автомобилей, так и нормального разъезда автомобилей жильцов прилегающих жилых домов.</w:t>
            </w:r>
          </w:p>
        </w:tc>
        <w:tc>
          <w:tcPr>
            <w:tcW w:w="3969" w:type="dxa"/>
          </w:tcPr>
          <w:p w:rsidR="00C35E69" w:rsidRPr="005C3E19" w:rsidRDefault="00C35E69" w:rsidP="00B948D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val="x-none"/>
              </w:rPr>
            </w:pPr>
            <w:r w:rsidRPr="005C3E19">
              <w:rPr>
                <w:rFonts w:ascii="Times New Roman" w:eastAsiaTheme="minorHAnsi" w:hAnsi="Times New Roman"/>
                <w:lang w:val="x-none"/>
              </w:rPr>
              <w:t>Принять к сведению.</w:t>
            </w:r>
          </w:p>
          <w:p w:rsidR="00C35E69" w:rsidRPr="005C3E19" w:rsidRDefault="005C3E19" w:rsidP="00B948D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val="x-none"/>
              </w:rPr>
            </w:pPr>
            <w:r w:rsidRPr="005C3E19">
              <w:rPr>
                <w:rFonts w:ascii="Times New Roman" w:eastAsiaTheme="minorHAnsi" w:hAnsi="Times New Roman"/>
                <w:lang w:val="x-none"/>
              </w:rPr>
              <w:t xml:space="preserve">В соответствии с действующим законодательством образовательные учреждения в целях обеспечения мер антитеррористической безопасности должны иметь </w:t>
            </w:r>
            <w:proofErr w:type="spellStart"/>
            <w:r w:rsidRPr="005C3E19">
              <w:rPr>
                <w:rFonts w:ascii="Times New Roman" w:eastAsiaTheme="minorHAnsi" w:hAnsi="Times New Roman"/>
                <w:lang w:val="x-none"/>
              </w:rPr>
              <w:t>периметральное</w:t>
            </w:r>
            <w:proofErr w:type="spellEnd"/>
            <w:r w:rsidRPr="005C3E19">
              <w:rPr>
                <w:rFonts w:ascii="Times New Roman" w:eastAsiaTheme="minorHAnsi" w:hAnsi="Times New Roman"/>
                <w:lang w:val="x-none"/>
              </w:rPr>
              <w:t xml:space="preserve"> </w:t>
            </w:r>
            <w:r w:rsidRPr="005C3E19">
              <w:rPr>
                <w:rFonts w:ascii="Times New Roman" w:eastAsiaTheme="minorHAnsi" w:hAnsi="Times New Roman"/>
                <w:lang w:val="x-none"/>
              </w:rPr>
              <w:lastRenderedPageBreak/>
              <w:t>ограждение территории.</w:t>
            </w:r>
          </w:p>
        </w:tc>
      </w:tr>
      <w:tr w:rsidR="00C35E69" w:rsidRPr="005C3E19" w:rsidTr="005C3E19">
        <w:trPr>
          <w:trHeight w:val="397"/>
        </w:trPr>
        <w:tc>
          <w:tcPr>
            <w:tcW w:w="445" w:type="dxa"/>
          </w:tcPr>
          <w:p w:rsidR="00C35E69" w:rsidRPr="005C3E19" w:rsidRDefault="00C35E69" w:rsidP="00B948DF">
            <w:pPr>
              <w:jc w:val="center"/>
              <w:rPr>
                <w:rFonts w:ascii="Times New Roman" w:eastAsiaTheme="minorHAnsi" w:hAnsi="Times New Roman"/>
                <w:lang w:val="x-none"/>
              </w:rPr>
            </w:pPr>
            <w:r w:rsidRPr="005C3E19">
              <w:rPr>
                <w:rFonts w:ascii="Times New Roman" w:eastAsiaTheme="minorHAnsi" w:hAnsi="Times New Roman"/>
                <w:lang w:val="x-none"/>
              </w:rPr>
              <w:lastRenderedPageBreak/>
              <w:t>12</w:t>
            </w:r>
          </w:p>
        </w:tc>
        <w:tc>
          <w:tcPr>
            <w:tcW w:w="5759" w:type="dxa"/>
          </w:tcPr>
          <w:p w:rsidR="00C35E69" w:rsidRPr="005C3E19" w:rsidRDefault="00C35E69" w:rsidP="00B948DF">
            <w:pPr>
              <w:pStyle w:val="a4"/>
              <w:ind w:left="0"/>
              <w:contextualSpacing/>
              <w:jc w:val="both"/>
            </w:pPr>
            <w:r w:rsidRPr="005C3E19">
              <w:t>Я против перекрытия дороги перед фасадом Лицея, т.к. движение автотранспорта вместо двух дорог пойдет по нашему двору. Это затруднит движение служб МЧС и Скорой помощи, т.к. двор узкий и состоит из нескольких поворотов, не имеет прямой видимости. Это прямо нарушает права жителей нашего дома и создает аварийную обстановку.</w:t>
            </w:r>
          </w:p>
        </w:tc>
        <w:tc>
          <w:tcPr>
            <w:tcW w:w="3969" w:type="dxa"/>
          </w:tcPr>
          <w:p w:rsidR="00C35E69" w:rsidRPr="005C3E19" w:rsidRDefault="00C35E69" w:rsidP="00B948D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val="x-none"/>
              </w:rPr>
            </w:pPr>
            <w:r w:rsidRPr="005C3E19">
              <w:rPr>
                <w:rFonts w:ascii="Times New Roman" w:eastAsiaTheme="minorHAnsi" w:hAnsi="Times New Roman"/>
                <w:lang w:val="x-none"/>
              </w:rPr>
              <w:t>Принять к сведению.</w:t>
            </w:r>
          </w:p>
          <w:p w:rsidR="00C35E69" w:rsidRPr="005C3E19" w:rsidRDefault="005C3E19" w:rsidP="00B948D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val="x-none"/>
              </w:rPr>
            </w:pPr>
            <w:r w:rsidRPr="005C3E19">
              <w:rPr>
                <w:rFonts w:ascii="Times New Roman" w:eastAsiaTheme="minorHAnsi" w:hAnsi="Times New Roman"/>
                <w:lang w:val="x-none"/>
              </w:rPr>
              <w:t xml:space="preserve">В соответствии с действующим законодательством образовательные учреждения в целях обеспечения мер антитеррористической безопасности должны иметь </w:t>
            </w:r>
            <w:proofErr w:type="spellStart"/>
            <w:r w:rsidRPr="005C3E19">
              <w:rPr>
                <w:rFonts w:ascii="Times New Roman" w:eastAsiaTheme="minorHAnsi" w:hAnsi="Times New Roman"/>
                <w:lang w:val="x-none"/>
              </w:rPr>
              <w:t>периметральное</w:t>
            </w:r>
            <w:proofErr w:type="spellEnd"/>
            <w:r w:rsidRPr="005C3E19">
              <w:rPr>
                <w:rFonts w:ascii="Times New Roman" w:eastAsiaTheme="minorHAnsi" w:hAnsi="Times New Roman"/>
                <w:lang w:val="x-none"/>
              </w:rPr>
              <w:t xml:space="preserve"> ограждение территории.</w:t>
            </w:r>
          </w:p>
        </w:tc>
      </w:tr>
      <w:tr w:rsidR="00C35E69" w:rsidRPr="005C3E19" w:rsidTr="005C3E19">
        <w:trPr>
          <w:trHeight w:val="397"/>
        </w:trPr>
        <w:tc>
          <w:tcPr>
            <w:tcW w:w="445" w:type="dxa"/>
          </w:tcPr>
          <w:p w:rsidR="00C35E69" w:rsidRPr="005C3E19" w:rsidRDefault="00C35E69" w:rsidP="00B948DF">
            <w:pPr>
              <w:jc w:val="center"/>
              <w:rPr>
                <w:rFonts w:ascii="Times New Roman" w:eastAsiaTheme="minorHAnsi" w:hAnsi="Times New Roman"/>
                <w:lang w:val="x-none"/>
              </w:rPr>
            </w:pPr>
            <w:r w:rsidRPr="005C3E19">
              <w:rPr>
                <w:rFonts w:ascii="Times New Roman" w:eastAsiaTheme="minorHAnsi" w:hAnsi="Times New Roman"/>
                <w:lang w:val="x-none"/>
              </w:rPr>
              <w:t>13</w:t>
            </w:r>
          </w:p>
        </w:tc>
        <w:tc>
          <w:tcPr>
            <w:tcW w:w="5759" w:type="dxa"/>
          </w:tcPr>
          <w:p w:rsidR="00C35E69" w:rsidRPr="005C3E19" w:rsidRDefault="00C35E69" w:rsidP="00B948DF">
            <w:pPr>
              <w:pStyle w:val="a4"/>
              <w:ind w:left="0"/>
              <w:contextualSpacing/>
              <w:jc w:val="both"/>
            </w:pPr>
            <w:r w:rsidRPr="005C3E19">
              <w:t xml:space="preserve">Как председатель Совета дома Зеленый пр-д, д. 43, корп. 7, выражаем несогласие с перегораживанием внутриквартального проезда вдоль будущего Лицея. Причина возражения: автотранспорт в случае перекрытия будет осуществлять сквозной проезд через дворовую территорию нашего дома, что запрещено действующим законодательством, а установленное ограждение окажется на нашей территории. Массовое перемещение людей тоже будет осуществляться через нашу детскую площадку с </w:t>
            </w:r>
            <w:proofErr w:type="spellStart"/>
            <w:r w:rsidRPr="005C3E19">
              <w:t>вытаптыванием</w:t>
            </w:r>
            <w:proofErr w:type="spellEnd"/>
            <w:r w:rsidRPr="005C3E19">
              <w:t xml:space="preserve"> газона.</w:t>
            </w:r>
          </w:p>
        </w:tc>
        <w:tc>
          <w:tcPr>
            <w:tcW w:w="3969" w:type="dxa"/>
          </w:tcPr>
          <w:p w:rsidR="00C35E69" w:rsidRPr="005C3E19" w:rsidRDefault="00C35E69" w:rsidP="00B948D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val="x-none"/>
              </w:rPr>
            </w:pPr>
            <w:r w:rsidRPr="005C3E19">
              <w:rPr>
                <w:rFonts w:ascii="Times New Roman" w:eastAsiaTheme="minorHAnsi" w:hAnsi="Times New Roman"/>
                <w:lang w:val="x-none"/>
              </w:rPr>
              <w:t>Принять к сведению.</w:t>
            </w:r>
          </w:p>
          <w:p w:rsidR="00C35E69" w:rsidRPr="005C3E19" w:rsidRDefault="005C3E19" w:rsidP="00B948D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val="x-none"/>
              </w:rPr>
            </w:pPr>
            <w:r w:rsidRPr="005C3E19">
              <w:rPr>
                <w:rFonts w:ascii="Times New Roman" w:eastAsiaTheme="minorHAnsi" w:hAnsi="Times New Roman"/>
                <w:lang w:val="x-none"/>
              </w:rPr>
              <w:t xml:space="preserve">В соответствии с действующим законодательством образовательные учреждения в целях обеспечения мер антитеррористической безопасности должны иметь </w:t>
            </w:r>
            <w:proofErr w:type="spellStart"/>
            <w:r w:rsidRPr="005C3E19">
              <w:rPr>
                <w:rFonts w:ascii="Times New Roman" w:eastAsiaTheme="minorHAnsi" w:hAnsi="Times New Roman"/>
                <w:lang w:val="x-none"/>
              </w:rPr>
              <w:t>периметральное</w:t>
            </w:r>
            <w:proofErr w:type="spellEnd"/>
            <w:r w:rsidRPr="005C3E19">
              <w:rPr>
                <w:rFonts w:ascii="Times New Roman" w:eastAsiaTheme="minorHAnsi" w:hAnsi="Times New Roman"/>
                <w:lang w:val="x-none"/>
              </w:rPr>
              <w:t xml:space="preserve"> ограждение территории.</w:t>
            </w:r>
          </w:p>
        </w:tc>
      </w:tr>
    </w:tbl>
    <w:p w:rsidR="00CC7DB8" w:rsidRPr="005C3E19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3E19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________________________________________________________________________.</w:t>
      </w:r>
    </w:p>
    <w:p w:rsidR="00CC7DB8" w:rsidRPr="005C3E19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5C3E19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</w:p>
    <w:p w:rsidR="00CC7DB8" w:rsidRPr="005C3E19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5C3E19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726DC5" w:rsidRPr="005C3E19" w:rsidRDefault="00CC7DB8" w:rsidP="005B15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5C3E19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667391" w:rsidRPr="005C3E19" w:rsidRDefault="00667391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</w:p>
    <w:p w:rsidR="00CC7DB8" w:rsidRPr="005C3E19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5C3E19">
        <w:rPr>
          <w:rFonts w:ascii="Times New Roman" w:hAnsi="Times New Roman"/>
          <w:b/>
          <w:sz w:val="24"/>
          <w:szCs w:val="26"/>
          <w:lang w:eastAsia="ru-RU"/>
        </w:rPr>
        <w:t>Выводы по результатам общественных обсуждений:</w:t>
      </w:r>
    </w:p>
    <w:p w:rsidR="00E35B69" w:rsidRPr="005C3E19" w:rsidRDefault="00E35B69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3E19">
        <w:rPr>
          <w:rFonts w:ascii="Times New Roman" w:eastAsiaTheme="minorHAnsi" w:hAnsi="Times New Roman"/>
          <w:sz w:val="24"/>
          <w:szCs w:val="24"/>
        </w:rPr>
        <w:t xml:space="preserve">Рекомендовать Главе города Твери утвердить </w:t>
      </w:r>
      <w:r w:rsidR="00C35E69" w:rsidRPr="005C3E19">
        <w:rPr>
          <w:rFonts w:ascii="Times New Roman" w:eastAsiaTheme="minorHAnsi" w:hAnsi="Times New Roman"/>
          <w:bCs/>
          <w:sz w:val="24"/>
          <w:szCs w:val="24"/>
        </w:rPr>
        <w:t>проект межевания территории в кадастровом квартале 69:40:0200044 в Московском районе города Твери</w:t>
      </w:r>
      <w:r w:rsidR="00F426A8" w:rsidRPr="005C3E19">
        <w:rPr>
          <w:rFonts w:ascii="Times New Roman" w:hAnsi="Times New Roman"/>
          <w:sz w:val="24"/>
          <w:szCs w:val="24"/>
        </w:rPr>
        <w:t>.</w:t>
      </w:r>
    </w:p>
    <w:p w:rsidR="00E35B69" w:rsidRPr="005C3E19" w:rsidRDefault="00E35B69" w:rsidP="00E35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 w:rsidRPr="005C3E19">
        <w:rPr>
          <w:rFonts w:ascii="Times New Roman" w:hAnsi="Times New Roman"/>
          <w:bCs/>
          <w:noProof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C2411A" wp14:editId="574833F9">
                <wp:simplePos x="0" y="0"/>
                <wp:positionH relativeFrom="column">
                  <wp:posOffset>899</wp:posOffset>
                </wp:positionH>
                <wp:positionV relativeFrom="paragraph">
                  <wp:posOffset>40005</wp:posOffset>
                </wp:positionV>
                <wp:extent cx="6489065" cy="31115"/>
                <wp:effectExtent l="0" t="0" r="26035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65" cy="31115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AD3F695" id="Прямая соединительная линия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3.15pt" to="511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" strokecolor="black [3040]" strokeweight="0"/>
            </w:pict>
          </mc:Fallback>
        </mc:AlternateContent>
      </w:r>
    </w:p>
    <w:p w:rsidR="00E35B69" w:rsidRPr="005C3E19" w:rsidRDefault="00E35B69" w:rsidP="00E35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5C3E19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105C09" w:rsidRPr="005C3E19" w:rsidRDefault="00105C09" w:rsidP="00EF326D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105C09" w:rsidRPr="005C3E19" w:rsidRDefault="00105C09" w:rsidP="00EF326D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105C09" w:rsidRPr="005C3E19" w:rsidRDefault="00105C09" w:rsidP="00EF326D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105C09" w:rsidRPr="005C3E19" w:rsidRDefault="00105C09" w:rsidP="00EF326D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105C09" w:rsidRPr="005C3E19" w:rsidRDefault="00105C09" w:rsidP="00EF326D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105C09" w:rsidRPr="005C3E19" w:rsidRDefault="00105C09" w:rsidP="00EF326D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105C09" w:rsidRPr="005C3E19" w:rsidRDefault="00105C09" w:rsidP="00EF326D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105C09" w:rsidRPr="005C3E19" w:rsidRDefault="00105C09" w:rsidP="00EF326D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105C09" w:rsidRPr="005C3E19" w:rsidRDefault="00105C09" w:rsidP="00EF326D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105C09" w:rsidRPr="00947027" w:rsidRDefault="00105C09" w:rsidP="00EF326D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105C09" w:rsidRPr="00947027" w:rsidRDefault="00105C09" w:rsidP="00EF326D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105C09" w:rsidRPr="00947027" w:rsidRDefault="00105C09" w:rsidP="00EF326D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105C09" w:rsidRPr="00947027" w:rsidRDefault="00105C09" w:rsidP="00EF326D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105C09" w:rsidRPr="00947027" w:rsidRDefault="00105C09" w:rsidP="00EF326D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105C09" w:rsidRPr="00947027" w:rsidRDefault="00105C09" w:rsidP="00EF326D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105C09" w:rsidRPr="00947027" w:rsidRDefault="00105C09" w:rsidP="00EF326D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105C09" w:rsidRPr="00947027" w:rsidRDefault="00105C09" w:rsidP="00EF326D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105C09" w:rsidRPr="00947027" w:rsidRDefault="00105C09" w:rsidP="00EF326D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105C09" w:rsidRPr="00947027" w:rsidRDefault="00105C09" w:rsidP="00EF326D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105C09" w:rsidRPr="00947027" w:rsidRDefault="00105C09" w:rsidP="00EF326D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105C09" w:rsidRPr="00947027" w:rsidRDefault="00105C09" w:rsidP="00EF326D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105C09" w:rsidRPr="00947027" w:rsidRDefault="00105C09" w:rsidP="00EF326D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105C09" w:rsidRPr="00947027" w:rsidRDefault="00105C09" w:rsidP="00EF326D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105C09" w:rsidRPr="00947027" w:rsidRDefault="00105C09" w:rsidP="00EF326D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105C09" w:rsidRPr="00947027" w:rsidRDefault="00105C09" w:rsidP="00EF326D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105C09" w:rsidRPr="00947027" w:rsidRDefault="00105C09" w:rsidP="00EF326D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105C09" w:rsidRPr="00947027" w:rsidRDefault="00105C09" w:rsidP="00EF326D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105C09" w:rsidRPr="00947027" w:rsidRDefault="00105C09" w:rsidP="00EF326D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105C09" w:rsidRPr="00947027" w:rsidRDefault="00105C09" w:rsidP="00EF326D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105C09" w:rsidRPr="00947027" w:rsidRDefault="00105C09" w:rsidP="00EF326D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105C09" w:rsidRPr="00947027" w:rsidRDefault="00105C09" w:rsidP="00EF326D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105C09" w:rsidRPr="00947027" w:rsidRDefault="00105C09" w:rsidP="00EF326D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105C09" w:rsidRPr="00947027" w:rsidRDefault="00105C09" w:rsidP="00EF326D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5C3E19" w:rsidRDefault="005C3E19" w:rsidP="00EF326D">
      <w:pPr>
        <w:pStyle w:val="ConsPlusNonformat"/>
        <w:rPr>
          <w:rFonts w:ascii="Times New Roman" w:hAnsi="Times New Roman" w:cs="Times New Roman"/>
          <w:b/>
          <w:sz w:val="22"/>
          <w:szCs w:val="24"/>
        </w:rPr>
        <w:sectPr w:rsidR="005C3E19" w:rsidSect="00667391">
          <w:headerReference w:type="default" r:id="rId8"/>
          <w:pgSz w:w="11906" w:h="16838"/>
          <w:pgMar w:top="397" w:right="567" w:bottom="397" w:left="1134" w:header="227" w:footer="170" w:gutter="0"/>
          <w:cols w:space="708"/>
          <w:titlePg/>
          <w:docGrid w:linePitch="360"/>
        </w:sectPr>
      </w:pPr>
    </w:p>
    <w:p w:rsidR="00EF326D" w:rsidRPr="00667391" w:rsidRDefault="00EF326D" w:rsidP="00EF326D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  <w:r w:rsidRPr="00667391">
        <w:rPr>
          <w:rFonts w:ascii="Times New Roman" w:hAnsi="Times New Roman" w:cs="Times New Roman"/>
          <w:b/>
          <w:sz w:val="22"/>
          <w:szCs w:val="24"/>
        </w:rPr>
        <w:lastRenderedPageBreak/>
        <w:t>Председатель комиссии:</w:t>
      </w:r>
    </w:p>
    <w:p w:rsidR="00EF326D" w:rsidRPr="00667391" w:rsidRDefault="00EF326D" w:rsidP="00EF32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667391">
        <w:rPr>
          <w:rFonts w:ascii="Times New Roman" w:hAnsi="Times New Roman"/>
          <w:lang w:eastAsia="ru-RU"/>
        </w:rPr>
        <w:t xml:space="preserve">Первый заместитель </w:t>
      </w:r>
    </w:p>
    <w:p w:rsidR="00EF326D" w:rsidRPr="00667391" w:rsidRDefault="00EF326D" w:rsidP="00EF32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667391">
        <w:rPr>
          <w:rFonts w:ascii="Times New Roman" w:hAnsi="Times New Roman"/>
          <w:lang w:eastAsia="ru-RU"/>
        </w:rPr>
        <w:t>Главы Администрации города Твери                                                                                            А.В. Жучков</w:t>
      </w:r>
    </w:p>
    <w:p w:rsidR="00EF326D" w:rsidRPr="00667391" w:rsidRDefault="00EF326D" w:rsidP="00EF32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4"/>
          <w:lang w:eastAsia="ru-RU"/>
        </w:rPr>
      </w:pPr>
    </w:p>
    <w:p w:rsidR="00EF326D" w:rsidRPr="00667391" w:rsidRDefault="00EF326D" w:rsidP="00EF32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667391">
        <w:rPr>
          <w:rFonts w:ascii="Times New Roman" w:hAnsi="Times New Roman"/>
          <w:b/>
          <w:lang w:eastAsia="ru-RU"/>
        </w:rPr>
        <w:t>Заместитель председателя комиссии:</w:t>
      </w:r>
    </w:p>
    <w:p w:rsidR="00EF326D" w:rsidRPr="00667391" w:rsidRDefault="00EF326D" w:rsidP="00EF326D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667391">
        <w:rPr>
          <w:rFonts w:ascii="Times New Roman" w:hAnsi="Times New Roman"/>
          <w:lang w:eastAsia="ru-RU"/>
        </w:rPr>
        <w:t xml:space="preserve">Начальник департамента архитектуры и градостроительства </w:t>
      </w:r>
    </w:p>
    <w:p w:rsidR="00EF326D" w:rsidRPr="00667391" w:rsidRDefault="00EF326D" w:rsidP="00EF326D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667391">
        <w:rPr>
          <w:rFonts w:ascii="Times New Roman" w:hAnsi="Times New Roman"/>
          <w:lang w:eastAsia="ru-RU"/>
        </w:rPr>
        <w:t>администрации города Твери, главный архитектор                                                                    А.Е. Жоголев</w:t>
      </w:r>
    </w:p>
    <w:p w:rsidR="00EF326D" w:rsidRPr="00667391" w:rsidRDefault="00EF326D" w:rsidP="00EF326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6"/>
          <w:lang w:eastAsia="ru-RU"/>
        </w:rPr>
      </w:pPr>
    </w:p>
    <w:p w:rsidR="00EF326D" w:rsidRPr="005A75EA" w:rsidRDefault="00EF326D" w:rsidP="005A75E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667391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EF326D" w:rsidRPr="00667391" w:rsidRDefault="00EF326D" w:rsidP="00EF32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667391">
        <w:rPr>
          <w:rFonts w:ascii="Times New Roman" w:hAnsi="Times New Roman"/>
          <w:bCs/>
          <w:lang w:eastAsia="ru-RU"/>
        </w:rPr>
        <w:t xml:space="preserve">Заместитель председателя Тверской городской Думы, </w:t>
      </w:r>
    </w:p>
    <w:p w:rsidR="00EF326D" w:rsidRPr="00667391" w:rsidRDefault="00EF326D" w:rsidP="00EF32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667391">
        <w:rPr>
          <w:rFonts w:ascii="Times New Roman" w:hAnsi="Times New Roman"/>
          <w:lang w:eastAsia="ru-RU"/>
        </w:rPr>
        <w:t>депутат Тверской городской Думы</w:t>
      </w:r>
      <w:r w:rsidRPr="00667391">
        <w:rPr>
          <w:rFonts w:ascii="Times New Roman" w:hAnsi="Times New Roman"/>
          <w:lang w:eastAsia="ru-RU"/>
        </w:rPr>
        <w:tab/>
      </w:r>
      <w:r w:rsidRPr="00667391">
        <w:rPr>
          <w:rFonts w:ascii="Times New Roman" w:hAnsi="Times New Roman"/>
          <w:lang w:eastAsia="ru-RU"/>
        </w:rPr>
        <w:tab/>
      </w:r>
      <w:r w:rsidRPr="00667391">
        <w:rPr>
          <w:rFonts w:ascii="Times New Roman" w:hAnsi="Times New Roman"/>
          <w:lang w:eastAsia="ru-RU"/>
        </w:rPr>
        <w:tab/>
      </w:r>
      <w:r w:rsidRPr="00667391">
        <w:rPr>
          <w:rFonts w:ascii="Times New Roman" w:hAnsi="Times New Roman"/>
          <w:lang w:eastAsia="ru-RU"/>
        </w:rPr>
        <w:tab/>
      </w:r>
      <w:r w:rsidRPr="00667391">
        <w:rPr>
          <w:rFonts w:ascii="Times New Roman" w:hAnsi="Times New Roman"/>
          <w:lang w:eastAsia="ru-RU"/>
        </w:rPr>
        <w:tab/>
      </w:r>
      <w:r w:rsidRPr="00667391">
        <w:rPr>
          <w:rFonts w:ascii="Times New Roman" w:hAnsi="Times New Roman"/>
          <w:lang w:eastAsia="ru-RU"/>
        </w:rPr>
        <w:tab/>
      </w:r>
      <w:r w:rsidRPr="00667391">
        <w:rPr>
          <w:rFonts w:ascii="Times New Roman" w:hAnsi="Times New Roman"/>
          <w:lang w:eastAsia="ru-RU"/>
        </w:rPr>
        <w:tab/>
      </w:r>
      <w:r w:rsidRPr="00667391">
        <w:rPr>
          <w:rFonts w:ascii="Times New Roman" w:hAnsi="Times New Roman"/>
          <w:lang w:eastAsia="ru-RU"/>
        </w:rPr>
        <w:tab/>
        <w:t>А.Б. Арсеньев</w:t>
      </w:r>
    </w:p>
    <w:p w:rsidR="00EF326D" w:rsidRPr="00667391" w:rsidRDefault="00EF326D" w:rsidP="00EF32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EF326D" w:rsidRPr="00667391" w:rsidRDefault="00EF326D" w:rsidP="00EF32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667391">
        <w:rPr>
          <w:rFonts w:ascii="Times New Roman" w:hAnsi="Times New Roman"/>
          <w:lang w:eastAsia="ru-RU"/>
        </w:rPr>
        <w:t xml:space="preserve">Советник Губернатора Тверской области                                                                  </w:t>
      </w:r>
      <w:r w:rsidRPr="00667391">
        <w:rPr>
          <w:rFonts w:ascii="Times New Roman" w:hAnsi="Times New Roman"/>
          <w:lang w:eastAsia="ru-RU"/>
        </w:rPr>
        <w:tab/>
      </w:r>
      <w:r w:rsidRPr="00667391">
        <w:rPr>
          <w:rFonts w:ascii="Times New Roman" w:hAnsi="Times New Roman"/>
          <w:lang w:eastAsia="ru-RU"/>
        </w:rPr>
        <w:tab/>
        <w:t>В.И. Бабичев</w:t>
      </w:r>
    </w:p>
    <w:p w:rsidR="00EF326D" w:rsidRPr="00667391" w:rsidRDefault="00EF326D" w:rsidP="00EF32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lang w:eastAsia="ru-RU"/>
        </w:rPr>
      </w:pPr>
    </w:p>
    <w:p w:rsidR="00EF326D" w:rsidRPr="00667391" w:rsidRDefault="00667391" w:rsidP="00EF32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667391">
        <w:rPr>
          <w:rFonts w:ascii="Times New Roman" w:hAnsi="Times New Roman"/>
          <w:bCs/>
          <w:lang w:eastAsia="ru-RU"/>
        </w:rPr>
        <w:t>Министр</w:t>
      </w:r>
      <w:r w:rsidR="00EF326D" w:rsidRPr="00667391">
        <w:rPr>
          <w:rFonts w:ascii="Times New Roman" w:hAnsi="Times New Roman"/>
          <w:bCs/>
          <w:lang w:eastAsia="ru-RU"/>
        </w:rPr>
        <w:t xml:space="preserve"> строительства Тверской области</w:t>
      </w:r>
      <w:r w:rsidR="00EF326D" w:rsidRPr="00667391">
        <w:rPr>
          <w:rFonts w:ascii="Times New Roman" w:hAnsi="Times New Roman"/>
          <w:lang w:eastAsia="ru-RU"/>
        </w:rPr>
        <w:t xml:space="preserve">                                                           </w:t>
      </w:r>
      <w:r w:rsidRPr="00667391">
        <w:rPr>
          <w:rFonts w:ascii="Times New Roman" w:hAnsi="Times New Roman"/>
          <w:lang w:eastAsia="ru-RU"/>
        </w:rPr>
        <w:t xml:space="preserve">                       </w:t>
      </w:r>
      <w:r w:rsidR="00EF326D" w:rsidRPr="00667391">
        <w:rPr>
          <w:rFonts w:ascii="Times New Roman" w:hAnsi="Times New Roman"/>
          <w:lang w:eastAsia="ru-RU"/>
        </w:rPr>
        <w:t>Д.С. Биленко</w:t>
      </w:r>
    </w:p>
    <w:p w:rsidR="00EF326D" w:rsidRPr="00667391" w:rsidRDefault="00EF326D" w:rsidP="00EF32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14"/>
          <w:lang w:eastAsia="ru-RU"/>
        </w:rPr>
      </w:pPr>
    </w:p>
    <w:p w:rsidR="00EF326D" w:rsidRPr="00667391" w:rsidRDefault="00EF326D" w:rsidP="00EF32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667391">
        <w:rPr>
          <w:rFonts w:ascii="Times New Roman" w:hAnsi="Times New Roman"/>
          <w:lang w:eastAsia="ru-RU"/>
        </w:rPr>
        <w:t xml:space="preserve">Главный консультант отдела </w:t>
      </w:r>
      <w:proofErr w:type="gramStart"/>
      <w:r w:rsidRPr="00667391">
        <w:rPr>
          <w:rFonts w:ascii="Times New Roman" w:hAnsi="Times New Roman"/>
          <w:lang w:eastAsia="ru-RU"/>
        </w:rPr>
        <w:t>контроля за</w:t>
      </w:r>
      <w:proofErr w:type="gramEnd"/>
      <w:r w:rsidRPr="00667391">
        <w:rPr>
          <w:rFonts w:ascii="Times New Roman" w:hAnsi="Times New Roman"/>
          <w:lang w:eastAsia="ru-RU"/>
        </w:rPr>
        <w:t xml:space="preserve"> соблюдением и использованием </w:t>
      </w:r>
    </w:p>
    <w:p w:rsidR="00EF326D" w:rsidRPr="00667391" w:rsidRDefault="00EF326D" w:rsidP="00EF32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667391">
        <w:rPr>
          <w:rFonts w:ascii="Times New Roman" w:hAnsi="Times New Roman"/>
          <w:lang w:eastAsia="ru-RU"/>
        </w:rPr>
        <w:t xml:space="preserve">памятников и градостроительной деятельности Главного управления </w:t>
      </w:r>
    </w:p>
    <w:p w:rsidR="00EF326D" w:rsidRPr="00667391" w:rsidRDefault="00EF326D" w:rsidP="00EF32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667391">
        <w:rPr>
          <w:rFonts w:ascii="Times New Roman" w:hAnsi="Times New Roman"/>
          <w:lang w:eastAsia="ru-RU"/>
        </w:rPr>
        <w:t>по государственной охране объектов культурного наследия Тверской области</w:t>
      </w:r>
      <w:r w:rsidRPr="00667391">
        <w:rPr>
          <w:rFonts w:ascii="Times New Roman" w:hAnsi="Times New Roman"/>
          <w:lang w:eastAsia="ru-RU"/>
        </w:rPr>
        <w:tab/>
      </w:r>
      <w:r w:rsidRPr="00667391">
        <w:rPr>
          <w:rFonts w:ascii="Times New Roman" w:hAnsi="Times New Roman"/>
          <w:lang w:eastAsia="ru-RU"/>
        </w:rPr>
        <w:tab/>
        <w:t>А.С. Дворников</w:t>
      </w:r>
    </w:p>
    <w:p w:rsidR="00EF326D" w:rsidRPr="00667391" w:rsidRDefault="00EF326D" w:rsidP="00EF32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20"/>
          <w:lang w:eastAsia="ru-RU"/>
        </w:rPr>
      </w:pPr>
    </w:p>
    <w:p w:rsidR="00EF326D" w:rsidRPr="00667391" w:rsidRDefault="00EF326D" w:rsidP="00EF32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667391">
        <w:rPr>
          <w:rFonts w:ascii="Times New Roman" w:hAnsi="Times New Roman"/>
          <w:lang w:eastAsia="ru-RU"/>
        </w:rPr>
        <w:t xml:space="preserve">Начальник отдела архитектурно-строительного </w:t>
      </w:r>
    </w:p>
    <w:p w:rsidR="00EF326D" w:rsidRPr="00667391" w:rsidRDefault="00EF326D" w:rsidP="00EF32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667391">
        <w:rPr>
          <w:rFonts w:ascii="Times New Roman" w:hAnsi="Times New Roman"/>
          <w:lang w:eastAsia="ru-RU"/>
        </w:rPr>
        <w:t xml:space="preserve">контроля департамента архитектуры и градостроительства </w:t>
      </w:r>
    </w:p>
    <w:p w:rsidR="00EF326D" w:rsidRPr="00667391" w:rsidRDefault="00EF326D" w:rsidP="00EF32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667391">
        <w:rPr>
          <w:rFonts w:ascii="Times New Roman" w:hAnsi="Times New Roman"/>
          <w:lang w:eastAsia="ru-RU"/>
        </w:rPr>
        <w:t>администрации города Твери</w:t>
      </w:r>
      <w:r w:rsidRPr="00667391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</w:t>
      </w:r>
      <w:r w:rsidRPr="00667391">
        <w:rPr>
          <w:rFonts w:ascii="Times New Roman" w:hAnsi="Times New Roman"/>
          <w:lang w:eastAsia="ru-RU"/>
        </w:rPr>
        <w:t xml:space="preserve">В.В. Ефремов </w:t>
      </w:r>
    </w:p>
    <w:p w:rsidR="00EF326D" w:rsidRPr="00667391" w:rsidRDefault="00EF326D" w:rsidP="00EF32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EF326D" w:rsidRPr="00667391" w:rsidRDefault="00EF326D" w:rsidP="00EF32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667391">
        <w:rPr>
          <w:rFonts w:ascii="Times New Roman" w:hAnsi="Times New Roman"/>
          <w:lang w:eastAsia="ru-RU"/>
        </w:rPr>
        <w:t>Начальник департамента управления имуществом</w:t>
      </w:r>
    </w:p>
    <w:p w:rsidR="00EF326D" w:rsidRPr="00667391" w:rsidRDefault="00EF326D" w:rsidP="00EF32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667391">
        <w:rPr>
          <w:rFonts w:ascii="Times New Roman" w:hAnsi="Times New Roman"/>
          <w:lang w:eastAsia="ru-RU"/>
        </w:rPr>
        <w:t>и земельными ресурсами администрации города Твери</w:t>
      </w:r>
      <w:r w:rsidRPr="00667391">
        <w:rPr>
          <w:rFonts w:ascii="Times New Roman" w:hAnsi="Times New Roman"/>
          <w:lang w:eastAsia="ru-RU"/>
        </w:rPr>
        <w:tab/>
      </w:r>
      <w:r w:rsidRPr="00667391">
        <w:rPr>
          <w:rFonts w:ascii="Times New Roman" w:hAnsi="Times New Roman"/>
          <w:lang w:eastAsia="ru-RU"/>
        </w:rPr>
        <w:tab/>
      </w:r>
      <w:r w:rsidRPr="00667391">
        <w:rPr>
          <w:rFonts w:ascii="Times New Roman" w:hAnsi="Times New Roman"/>
          <w:lang w:eastAsia="ru-RU"/>
        </w:rPr>
        <w:tab/>
      </w:r>
      <w:r w:rsidRPr="00667391">
        <w:rPr>
          <w:rFonts w:ascii="Times New Roman" w:hAnsi="Times New Roman"/>
          <w:lang w:eastAsia="ru-RU"/>
        </w:rPr>
        <w:tab/>
      </w:r>
      <w:r w:rsidRPr="00667391">
        <w:rPr>
          <w:rFonts w:ascii="Times New Roman" w:hAnsi="Times New Roman"/>
          <w:lang w:eastAsia="ru-RU"/>
        </w:rPr>
        <w:tab/>
        <w:t>П.В. Иванов</w:t>
      </w:r>
    </w:p>
    <w:p w:rsidR="00EF326D" w:rsidRPr="00667391" w:rsidRDefault="00EF326D" w:rsidP="00EF32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8"/>
          <w:szCs w:val="16"/>
          <w:lang w:eastAsia="ru-RU"/>
        </w:rPr>
      </w:pPr>
    </w:p>
    <w:p w:rsidR="00EF326D" w:rsidRPr="00667391" w:rsidRDefault="00EF326D" w:rsidP="00EF32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667391">
        <w:rPr>
          <w:rFonts w:ascii="Times New Roman" w:hAnsi="Times New Roman"/>
          <w:lang w:eastAsia="ru-RU"/>
        </w:rPr>
        <w:t xml:space="preserve">Заместитель начальника Главного управления архитектуры и </w:t>
      </w:r>
    </w:p>
    <w:p w:rsidR="00EF326D" w:rsidRPr="00667391" w:rsidRDefault="00EF326D" w:rsidP="00EF32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667391">
        <w:rPr>
          <w:rFonts w:ascii="Times New Roman" w:hAnsi="Times New Roman"/>
          <w:lang w:eastAsia="ru-RU"/>
        </w:rPr>
        <w:t xml:space="preserve">градостроительной деятельности Тверской области, начальник </w:t>
      </w:r>
    </w:p>
    <w:p w:rsidR="00EF326D" w:rsidRPr="00667391" w:rsidRDefault="00EF326D" w:rsidP="00EF32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667391">
        <w:rPr>
          <w:rFonts w:ascii="Times New Roman" w:hAnsi="Times New Roman"/>
          <w:lang w:eastAsia="ru-RU"/>
        </w:rPr>
        <w:t xml:space="preserve">отдела обеспечения градостроительной деятельности и </w:t>
      </w:r>
    </w:p>
    <w:p w:rsidR="00EF326D" w:rsidRPr="00667391" w:rsidRDefault="00EF326D" w:rsidP="00EF32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667391">
        <w:rPr>
          <w:rFonts w:ascii="Times New Roman" w:hAnsi="Times New Roman"/>
          <w:lang w:eastAsia="ru-RU"/>
        </w:rPr>
        <w:t>подготовки документов территориального планирования</w:t>
      </w:r>
      <w:r w:rsidRPr="00667391">
        <w:rPr>
          <w:rFonts w:ascii="Times New Roman" w:hAnsi="Times New Roman"/>
          <w:lang w:eastAsia="ru-RU"/>
        </w:rPr>
        <w:tab/>
      </w:r>
      <w:r w:rsidRPr="00667391">
        <w:rPr>
          <w:rFonts w:ascii="Times New Roman" w:hAnsi="Times New Roman"/>
          <w:lang w:eastAsia="ru-RU"/>
        </w:rPr>
        <w:tab/>
      </w:r>
      <w:r w:rsidRPr="00667391">
        <w:rPr>
          <w:rFonts w:ascii="Times New Roman" w:hAnsi="Times New Roman"/>
          <w:lang w:eastAsia="ru-RU"/>
        </w:rPr>
        <w:tab/>
      </w:r>
      <w:r w:rsidRPr="00667391">
        <w:rPr>
          <w:rFonts w:ascii="Times New Roman" w:hAnsi="Times New Roman"/>
          <w:lang w:eastAsia="ru-RU"/>
        </w:rPr>
        <w:tab/>
      </w:r>
      <w:r w:rsidRPr="00667391">
        <w:rPr>
          <w:rFonts w:ascii="Times New Roman" w:hAnsi="Times New Roman"/>
          <w:lang w:eastAsia="ru-RU"/>
        </w:rPr>
        <w:tab/>
        <w:t>М.Н. Калямин</w:t>
      </w:r>
    </w:p>
    <w:p w:rsidR="00EF326D" w:rsidRPr="00667391" w:rsidRDefault="00EF326D" w:rsidP="00EF32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szCs w:val="16"/>
          <w:lang w:eastAsia="ru-RU"/>
        </w:rPr>
      </w:pPr>
    </w:p>
    <w:p w:rsidR="00EF326D" w:rsidRPr="005A75EA" w:rsidRDefault="00EF326D" w:rsidP="00EF32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EF326D" w:rsidRPr="00667391" w:rsidRDefault="00EF326D" w:rsidP="00EF32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667391">
        <w:rPr>
          <w:rFonts w:ascii="Times New Roman" w:hAnsi="Times New Roman"/>
          <w:bCs/>
          <w:lang w:eastAsia="ru-RU"/>
        </w:rPr>
        <w:t xml:space="preserve">Заместитель Министра Тверской области </w:t>
      </w:r>
    </w:p>
    <w:p w:rsidR="00EF326D" w:rsidRPr="00667391" w:rsidRDefault="00EF326D" w:rsidP="00EF32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667391">
        <w:rPr>
          <w:rFonts w:ascii="Times New Roman" w:hAnsi="Times New Roman"/>
          <w:bCs/>
          <w:lang w:eastAsia="ru-RU"/>
        </w:rPr>
        <w:t>по обеспечению контрольных функций</w:t>
      </w:r>
      <w:r w:rsidRPr="00667391">
        <w:rPr>
          <w:rFonts w:ascii="Times New Roman" w:hAnsi="Times New Roman"/>
          <w:lang w:eastAsia="ru-RU"/>
        </w:rPr>
        <w:tab/>
      </w:r>
      <w:r w:rsidRPr="00667391">
        <w:rPr>
          <w:rFonts w:ascii="Times New Roman" w:hAnsi="Times New Roman"/>
          <w:lang w:eastAsia="ru-RU"/>
        </w:rPr>
        <w:tab/>
      </w:r>
      <w:r w:rsidRPr="00667391">
        <w:rPr>
          <w:rFonts w:ascii="Times New Roman" w:hAnsi="Times New Roman"/>
          <w:lang w:eastAsia="ru-RU"/>
        </w:rPr>
        <w:tab/>
      </w:r>
      <w:r w:rsidRPr="00667391">
        <w:rPr>
          <w:rFonts w:ascii="Times New Roman" w:hAnsi="Times New Roman"/>
          <w:lang w:eastAsia="ru-RU"/>
        </w:rPr>
        <w:tab/>
      </w:r>
      <w:r w:rsidRPr="00667391">
        <w:rPr>
          <w:rFonts w:ascii="Times New Roman" w:hAnsi="Times New Roman"/>
          <w:lang w:eastAsia="ru-RU"/>
        </w:rPr>
        <w:tab/>
      </w:r>
      <w:r w:rsidRPr="00667391">
        <w:rPr>
          <w:rFonts w:ascii="Times New Roman" w:hAnsi="Times New Roman"/>
          <w:lang w:eastAsia="ru-RU"/>
        </w:rPr>
        <w:tab/>
        <w:t xml:space="preserve">             А.А. Носыров</w:t>
      </w:r>
    </w:p>
    <w:p w:rsidR="00EF326D" w:rsidRPr="00667391" w:rsidRDefault="00EF326D" w:rsidP="00EF32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12"/>
          <w:szCs w:val="16"/>
          <w:lang w:eastAsia="ru-RU"/>
        </w:rPr>
      </w:pPr>
      <w:r w:rsidRPr="00667391">
        <w:rPr>
          <w:rFonts w:ascii="Times New Roman" w:hAnsi="Times New Roman"/>
          <w:lang w:eastAsia="ru-RU"/>
        </w:rPr>
        <w:tab/>
      </w:r>
    </w:p>
    <w:p w:rsidR="00EF326D" w:rsidRPr="00667391" w:rsidRDefault="00EF326D" w:rsidP="00EF32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667391">
        <w:rPr>
          <w:rFonts w:ascii="Times New Roman" w:hAnsi="Times New Roman"/>
          <w:lang w:eastAsia="ru-RU"/>
        </w:rPr>
        <w:t xml:space="preserve">Заместитель начальника правового управления </w:t>
      </w:r>
    </w:p>
    <w:p w:rsidR="00EF326D" w:rsidRPr="00667391" w:rsidRDefault="00EF326D" w:rsidP="00EF32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667391">
        <w:rPr>
          <w:rFonts w:ascii="Times New Roman" w:hAnsi="Times New Roman"/>
          <w:lang w:eastAsia="ru-RU"/>
        </w:rPr>
        <w:t xml:space="preserve">администрации города Твери, начальник отдела </w:t>
      </w:r>
    </w:p>
    <w:p w:rsidR="00EF326D" w:rsidRPr="00667391" w:rsidRDefault="00EF326D" w:rsidP="00EF32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667391">
        <w:rPr>
          <w:rFonts w:ascii="Times New Roman" w:hAnsi="Times New Roman"/>
          <w:lang w:eastAsia="ru-RU"/>
        </w:rPr>
        <w:t xml:space="preserve">сопровождения исполнительных производств и </w:t>
      </w:r>
      <w:bookmarkStart w:id="0" w:name="_GoBack"/>
      <w:bookmarkEnd w:id="0"/>
    </w:p>
    <w:p w:rsidR="00EF326D" w:rsidRPr="00667391" w:rsidRDefault="00EF326D" w:rsidP="00EF32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667391">
        <w:rPr>
          <w:rFonts w:ascii="Times New Roman" w:hAnsi="Times New Roman"/>
          <w:lang w:eastAsia="ru-RU"/>
        </w:rPr>
        <w:t>взаимодействия с контрольно-надзорными органами</w:t>
      </w:r>
      <w:r w:rsidRPr="00667391">
        <w:rPr>
          <w:rFonts w:ascii="Times New Roman" w:hAnsi="Times New Roman"/>
          <w:lang w:eastAsia="ru-RU"/>
        </w:rPr>
        <w:tab/>
      </w:r>
      <w:r w:rsidRPr="00667391">
        <w:rPr>
          <w:rFonts w:ascii="Times New Roman" w:hAnsi="Times New Roman"/>
          <w:lang w:eastAsia="ru-RU"/>
        </w:rPr>
        <w:tab/>
      </w:r>
      <w:r w:rsidRPr="00667391">
        <w:rPr>
          <w:rFonts w:ascii="Times New Roman" w:hAnsi="Times New Roman"/>
          <w:lang w:eastAsia="ru-RU"/>
        </w:rPr>
        <w:tab/>
      </w:r>
      <w:r w:rsidRPr="00667391">
        <w:rPr>
          <w:rFonts w:ascii="Times New Roman" w:hAnsi="Times New Roman"/>
          <w:lang w:eastAsia="ru-RU"/>
        </w:rPr>
        <w:tab/>
        <w:t xml:space="preserve">             Н.И. Парылина</w:t>
      </w:r>
    </w:p>
    <w:p w:rsidR="00EF326D" w:rsidRPr="00667391" w:rsidRDefault="00EF326D" w:rsidP="00EF32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5A75EA" w:rsidRPr="003D4EB0" w:rsidRDefault="005A75EA" w:rsidP="005A75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D4EB0">
        <w:rPr>
          <w:rFonts w:ascii="Times New Roman" w:hAnsi="Times New Roman"/>
          <w:lang w:eastAsia="ru-RU"/>
        </w:rPr>
        <w:t xml:space="preserve">Заместитель начальника департамента, начальник отдела инженерного </w:t>
      </w:r>
    </w:p>
    <w:p w:rsidR="005A75EA" w:rsidRDefault="005A75EA" w:rsidP="005A75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D4EB0">
        <w:rPr>
          <w:rFonts w:ascii="Times New Roman" w:hAnsi="Times New Roman"/>
          <w:lang w:eastAsia="ru-RU"/>
        </w:rPr>
        <w:t xml:space="preserve">развития и градостроительного кадастра департамента архитектуры </w:t>
      </w:r>
    </w:p>
    <w:p w:rsidR="005A75EA" w:rsidRPr="003D4EB0" w:rsidRDefault="005A75EA" w:rsidP="005A75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D4EB0">
        <w:rPr>
          <w:rFonts w:ascii="Times New Roman" w:hAnsi="Times New Roman"/>
          <w:lang w:eastAsia="ru-RU"/>
        </w:rPr>
        <w:t xml:space="preserve">и градостроительства администрации города Твери                                                                   О.Е. </w:t>
      </w:r>
      <w:proofErr w:type="gramStart"/>
      <w:r w:rsidRPr="003D4EB0">
        <w:rPr>
          <w:rFonts w:ascii="Times New Roman" w:hAnsi="Times New Roman"/>
          <w:lang w:eastAsia="ru-RU"/>
        </w:rPr>
        <w:t>Софьин</w:t>
      </w:r>
      <w:proofErr w:type="gramEnd"/>
    </w:p>
    <w:p w:rsidR="005A75EA" w:rsidRDefault="005A75EA" w:rsidP="005A75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</w:p>
    <w:p w:rsidR="005A75EA" w:rsidRPr="003D4EB0" w:rsidRDefault="005A75EA" w:rsidP="005A75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3D4EB0">
        <w:rPr>
          <w:rFonts w:ascii="Times New Roman" w:hAnsi="Times New Roman"/>
          <w:bCs/>
          <w:lang w:eastAsia="ru-RU"/>
        </w:rPr>
        <w:t xml:space="preserve">Заместитель руководителя Управления Федеральной службы по надзору </w:t>
      </w:r>
    </w:p>
    <w:p w:rsidR="005A75EA" w:rsidRPr="003D4EB0" w:rsidRDefault="005A75EA" w:rsidP="005A75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3D4EB0">
        <w:rPr>
          <w:rFonts w:ascii="Times New Roman" w:hAnsi="Times New Roman"/>
          <w:bCs/>
          <w:lang w:eastAsia="ru-RU"/>
        </w:rPr>
        <w:t xml:space="preserve">в сфере защиты прав потребителей и благополучия человека </w:t>
      </w:r>
    </w:p>
    <w:p w:rsidR="005A75EA" w:rsidRPr="003D4EB0" w:rsidRDefault="005A75EA" w:rsidP="005A75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3D4EB0">
        <w:rPr>
          <w:rFonts w:ascii="Times New Roman" w:hAnsi="Times New Roman"/>
          <w:bCs/>
          <w:lang w:eastAsia="ru-RU"/>
        </w:rPr>
        <w:t xml:space="preserve">по Тверской области – заместитель главного государственного </w:t>
      </w:r>
    </w:p>
    <w:p w:rsidR="005A75EA" w:rsidRPr="003D4EB0" w:rsidRDefault="005A75EA" w:rsidP="005A75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3D4EB0">
        <w:rPr>
          <w:rFonts w:ascii="Times New Roman" w:hAnsi="Times New Roman"/>
          <w:bCs/>
          <w:lang w:eastAsia="ru-RU"/>
        </w:rPr>
        <w:t xml:space="preserve">санитарного врача по Тверской области                                                                                   </w:t>
      </w:r>
      <w:r>
        <w:rPr>
          <w:rFonts w:ascii="Times New Roman" w:hAnsi="Times New Roman"/>
          <w:bCs/>
          <w:lang w:eastAsia="ru-RU"/>
        </w:rPr>
        <w:t xml:space="preserve">  </w:t>
      </w:r>
      <w:r w:rsidRPr="003D4EB0">
        <w:rPr>
          <w:rFonts w:ascii="Times New Roman" w:hAnsi="Times New Roman"/>
          <w:bCs/>
          <w:lang w:eastAsia="ru-RU"/>
        </w:rPr>
        <w:t xml:space="preserve">О.О. Федорин </w:t>
      </w:r>
    </w:p>
    <w:p w:rsidR="00EF326D" w:rsidRPr="00667391" w:rsidRDefault="00EF326D" w:rsidP="00EF32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5A75EA" w:rsidRDefault="005A75EA" w:rsidP="00EF32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EF326D" w:rsidRPr="00667391" w:rsidRDefault="00EF326D" w:rsidP="00EF32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667391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EF326D" w:rsidRPr="00667391" w:rsidRDefault="00EF326D" w:rsidP="00EF32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667391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EF326D" w:rsidRPr="00667391" w:rsidRDefault="00EF326D" w:rsidP="00EF32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667391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667391">
        <w:rPr>
          <w:rFonts w:ascii="Times New Roman" w:hAnsi="Times New Roman"/>
          <w:lang w:eastAsia="ru-RU"/>
        </w:rPr>
        <w:tab/>
      </w:r>
      <w:r w:rsidRPr="00667391">
        <w:rPr>
          <w:rFonts w:ascii="Times New Roman" w:hAnsi="Times New Roman"/>
          <w:lang w:eastAsia="ru-RU"/>
        </w:rPr>
        <w:tab/>
      </w:r>
      <w:r w:rsidRPr="00667391">
        <w:rPr>
          <w:rFonts w:ascii="Times New Roman" w:hAnsi="Times New Roman"/>
          <w:lang w:eastAsia="ru-RU"/>
        </w:rPr>
        <w:tab/>
      </w:r>
      <w:r w:rsidRPr="00667391">
        <w:rPr>
          <w:rFonts w:ascii="Times New Roman" w:hAnsi="Times New Roman"/>
          <w:lang w:eastAsia="ru-RU"/>
        </w:rPr>
        <w:tab/>
      </w:r>
      <w:r w:rsidRPr="00667391">
        <w:rPr>
          <w:rFonts w:ascii="Times New Roman" w:hAnsi="Times New Roman"/>
          <w:lang w:eastAsia="ru-RU"/>
        </w:rPr>
        <w:tab/>
      </w:r>
      <w:r w:rsidRPr="00667391">
        <w:rPr>
          <w:rFonts w:ascii="Times New Roman" w:hAnsi="Times New Roman"/>
          <w:lang w:eastAsia="ru-RU"/>
        </w:rPr>
        <w:tab/>
        <w:t>Ж.В. Циперман</w:t>
      </w:r>
    </w:p>
    <w:p w:rsidR="00EF326D" w:rsidRPr="00667391" w:rsidRDefault="00EF326D" w:rsidP="00EF32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EF326D" w:rsidRPr="00667391" w:rsidRDefault="00EF326D" w:rsidP="00EF32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6"/>
          <w:lang w:eastAsia="ru-RU"/>
        </w:rPr>
      </w:pPr>
    </w:p>
    <w:p w:rsidR="00EF326D" w:rsidRPr="00667391" w:rsidRDefault="00EF326D" w:rsidP="00EF32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667391">
        <w:rPr>
          <w:rFonts w:ascii="Times New Roman" w:hAnsi="Times New Roman"/>
          <w:b/>
          <w:lang w:eastAsia="ru-RU"/>
        </w:rPr>
        <w:t>Секретарь комиссии:</w:t>
      </w:r>
    </w:p>
    <w:p w:rsidR="00EF326D" w:rsidRPr="00667391" w:rsidRDefault="00EF326D" w:rsidP="00EF32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667391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EF326D" w:rsidRPr="00667391" w:rsidRDefault="00EF326D" w:rsidP="00EF32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667391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EF326D" w:rsidRPr="00667391" w:rsidRDefault="00EF326D" w:rsidP="00EF32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667391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667391">
        <w:rPr>
          <w:rFonts w:ascii="Times New Roman" w:hAnsi="Times New Roman"/>
          <w:lang w:eastAsia="ru-RU"/>
        </w:rPr>
        <w:tab/>
      </w:r>
      <w:r w:rsidRPr="00667391">
        <w:rPr>
          <w:rFonts w:ascii="Times New Roman" w:hAnsi="Times New Roman"/>
          <w:lang w:eastAsia="ru-RU"/>
        </w:rPr>
        <w:tab/>
      </w:r>
      <w:r w:rsidRPr="00667391">
        <w:rPr>
          <w:rFonts w:ascii="Times New Roman" w:hAnsi="Times New Roman"/>
          <w:lang w:eastAsia="ru-RU"/>
        </w:rPr>
        <w:tab/>
      </w:r>
      <w:r w:rsidRPr="00667391">
        <w:rPr>
          <w:rFonts w:ascii="Times New Roman" w:hAnsi="Times New Roman"/>
          <w:lang w:eastAsia="ru-RU"/>
        </w:rPr>
        <w:tab/>
      </w:r>
      <w:r w:rsidRPr="00667391">
        <w:rPr>
          <w:rFonts w:ascii="Times New Roman" w:hAnsi="Times New Roman"/>
          <w:lang w:eastAsia="ru-RU"/>
        </w:rPr>
        <w:tab/>
      </w:r>
      <w:r w:rsidRPr="00667391">
        <w:rPr>
          <w:rFonts w:ascii="Times New Roman" w:hAnsi="Times New Roman"/>
          <w:lang w:eastAsia="ru-RU"/>
        </w:rPr>
        <w:tab/>
        <w:t>Е.Н. Сачкова</w:t>
      </w:r>
    </w:p>
    <w:sectPr w:rsidR="00EF326D" w:rsidRPr="00667391" w:rsidSect="005C3E19">
      <w:pgSz w:w="11906" w:h="16838"/>
      <w:pgMar w:top="340" w:right="567" w:bottom="397" w:left="1134" w:header="22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BD9" w:rsidRDefault="00663BD9" w:rsidP="006759FD">
      <w:pPr>
        <w:spacing w:after="0" w:line="240" w:lineRule="auto"/>
      </w:pPr>
      <w:r>
        <w:separator/>
      </w:r>
    </w:p>
  </w:endnote>
  <w:endnote w:type="continuationSeparator" w:id="0">
    <w:p w:rsidR="00663BD9" w:rsidRDefault="00663BD9" w:rsidP="00675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BD9" w:rsidRDefault="00663BD9" w:rsidP="006759FD">
      <w:pPr>
        <w:spacing w:after="0" w:line="240" w:lineRule="auto"/>
      </w:pPr>
      <w:r>
        <w:separator/>
      </w:r>
    </w:p>
  </w:footnote>
  <w:footnote w:type="continuationSeparator" w:id="0">
    <w:p w:rsidR="00663BD9" w:rsidRDefault="00663BD9" w:rsidP="00675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2448915"/>
      <w:docPartObj>
        <w:docPartGallery w:val="Page Numbers (Top of Page)"/>
        <w:docPartUnique/>
      </w:docPartObj>
    </w:sdtPr>
    <w:sdtEndPr/>
    <w:sdtContent>
      <w:p w:rsidR="006759FD" w:rsidRDefault="006759F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75EA">
          <w:rPr>
            <w:noProof/>
          </w:rPr>
          <w:t>4</w:t>
        </w:r>
        <w:r>
          <w:fldChar w:fldCharType="end"/>
        </w:r>
      </w:p>
    </w:sdtContent>
  </w:sdt>
  <w:p w:rsidR="006759FD" w:rsidRDefault="006759F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35418"/>
    <w:multiLevelType w:val="hybridMultilevel"/>
    <w:tmpl w:val="FA1001B8"/>
    <w:lvl w:ilvl="0" w:tplc="5DBC8B80">
      <w:start w:val="1"/>
      <w:numFmt w:val="decimal"/>
      <w:lvlText w:val="%1)"/>
      <w:lvlJc w:val="left"/>
      <w:pPr>
        <w:ind w:left="378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">
    <w:nsid w:val="076265E7"/>
    <w:multiLevelType w:val="hybridMultilevel"/>
    <w:tmpl w:val="597C7D98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860096"/>
    <w:multiLevelType w:val="hybridMultilevel"/>
    <w:tmpl w:val="372AD1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BC07AD"/>
    <w:multiLevelType w:val="hybridMultilevel"/>
    <w:tmpl w:val="2C26F7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5">
    <w:nsid w:val="29C64526"/>
    <w:multiLevelType w:val="hybridMultilevel"/>
    <w:tmpl w:val="2E34FF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A65269C"/>
    <w:multiLevelType w:val="hybridMultilevel"/>
    <w:tmpl w:val="72689B36"/>
    <w:lvl w:ilvl="0" w:tplc="E32E0DF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C40984"/>
    <w:multiLevelType w:val="hybridMultilevel"/>
    <w:tmpl w:val="8A8EDC20"/>
    <w:lvl w:ilvl="0" w:tplc="D11CE0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8FB370B"/>
    <w:multiLevelType w:val="hybridMultilevel"/>
    <w:tmpl w:val="A92226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33E556A"/>
    <w:multiLevelType w:val="hybridMultilevel"/>
    <w:tmpl w:val="F31E5F42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207E78"/>
    <w:multiLevelType w:val="hybridMultilevel"/>
    <w:tmpl w:val="B32C306A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1">
    <w:nsid w:val="58527A91"/>
    <w:multiLevelType w:val="hybridMultilevel"/>
    <w:tmpl w:val="AF06F370"/>
    <w:lvl w:ilvl="0" w:tplc="631A5DD6">
      <w:start w:val="1"/>
      <w:numFmt w:val="bullet"/>
      <w:lvlText w:val=""/>
      <w:lvlJc w:val="left"/>
      <w:pPr>
        <w:ind w:left="7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2">
    <w:nsid w:val="67380EF4"/>
    <w:multiLevelType w:val="hybridMultilevel"/>
    <w:tmpl w:val="B288B1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F10769B"/>
    <w:multiLevelType w:val="hybridMultilevel"/>
    <w:tmpl w:val="D910DD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21F6DFB"/>
    <w:multiLevelType w:val="hybridMultilevel"/>
    <w:tmpl w:val="ED92B6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2D40506"/>
    <w:multiLevelType w:val="hybridMultilevel"/>
    <w:tmpl w:val="7D6AE3F4"/>
    <w:lvl w:ilvl="0" w:tplc="DE725196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1"/>
  </w:num>
  <w:num w:numId="5">
    <w:abstractNumId w:val="9"/>
  </w:num>
  <w:num w:numId="6">
    <w:abstractNumId w:val="11"/>
  </w:num>
  <w:num w:numId="7">
    <w:abstractNumId w:val="2"/>
  </w:num>
  <w:num w:numId="8">
    <w:abstractNumId w:val="15"/>
  </w:num>
  <w:num w:numId="9">
    <w:abstractNumId w:val="3"/>
  </w:num>
  <w:num w:numId="10">
    <w:abstractNumId w:val="12"/>
  </w:num>
  <w:num w:numId="11">
    <w:abstractNumId w:val="8"/>
  </w:num>
  <w:num w:numId="12">
    <w:abstractNumId w:val="5"/>
  </w:num>
  <w:num w:numId="13">
    <w:abstractNumId w:val="14"/>
  </w:num>
  <w:num w:numId="14">
    <w:abstractNumId w:val="13"/>
  </w:num>
  <w:num w:numId="15">
    <w:abstractNumId w:val="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B2"/>
    <w:rsid w:val="0005068F"/>
    <w:rsid w:val="00062587"/>
    <w:rsid w:val="000740C7"/>
    <w:rsid w:val="00074596"/>
    <w:rsid w:val="00105C09"/>
    <w:rsid w:val="001502B4"/>
    <w:rsid w:val="00176204"/>
    <w:rsid w:val="00201DBD"/>
    <w:rsid w:val="002656DB"/>
    <w:rsid w:val="002A576A"/>
    <w:rsid w:val="002C42B0"/>
    <w:rsid w:val="002E1F0A"/>
    <w:rsid w:val="002F78DC"/>
    <w:rsid w:val="00301B3B"/>
    <w:rsid w:val="00347217"/>
    <w:rsid w:val="003A74B4"/>
    <w:rsid w:val="004B43F3"/>
    <w:rsid w:val="005121B1"/>
    <w:rsid w:val="00547C73"/>
    <w:rsid w:val="00550610"/>
    <w:rsid w:val="005A75EA"/>
    <w:rsid w:val="005B156A"/>
    <w:rsid w:val="005C3E19"/>
    <w:rsid w:val="00617FB2"/>
    <w:rsid w:val="00663BD9"/>
    <w:rsid w:val="00667391"/>
    <w:rsid w:val="006759FD"/>
    <w:rsid w:val="0070432B"/>
    <w:rsid w:val="007135F2"/>
    <w:rsid w:val="00726DC5"/>
    <w:rsid w:val="00780267"/>
    <w:rsid w:val="007B7803"/>
    <w:rsid w:val="008678C7"/>
    <w:rsid w:val="008A25CE"/>
    <w:rsid w:val="008C57A3"/>
    <w:rsid w:val="00947027"/>
    <w:rsid w:val="00A937B7"/>
    <w:rsid w:val="00BC3473"/>
    <w:rsid w:val="00BD1A10"/>
    <w:rsid w:val="00C2398E"/>
    <w:rsid w:val="00C35E69"/>
    <w:rsid w:val="00CC1A31"/>
    <w:rsid w:val="00CC25B0"/>
    <w:rsid w:val="00CC70FF"/>
    <w:rsid w:val="00CC7DB8"/>
    <w:rsid w:val="00CD6054"/>
    <w:rsid w:val="00D32EB3"/>
    <w:rsid w:val="00D90EE8"/>
    <w:rsid w:val="00DE445E"/>
    <w:rsid w:val="00E35B69"/>
    <w:rsid w:val="00EF326D"/>
    <w:rsid w:val="00F07B0E"/>
    <w:rsid w:val="00F426A8"/>
    <w:rsid w:val="00F7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26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6DC5"/>
    <w:rPr>
      <w:rFonts w:ascii="Tahoma" w:eastAsia="Times New Roman" w:hAnsi="Tahoma" w:cs="Tahoma"/>
      <w:sz w:val="16"/>
      <w:szCs w:val="16"/>
    </w:rPr>
  </w:style>
  <w:style w:type="character" w:styleId="a8">
    <w:name w:val="Hyperlink"/>
    <w:uiPriority w:val="99"/>
    <w:unhideWhenUsed/>
    <w:rsid w:val="004B43F3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6759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759FD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6759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759FD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26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6DC5"/>
    <w:rPr>
      <w:rFonts w:ascii="Tahoma" w:eastAsia="Times New Roman" w:hAnsi="Tahoma" w:cs="Tahoma"/>
      <w:sz w:val="16"/>
      <w:szCs w:val="16"/>
    </w:rPr>
  </w:style>
  <w:style w:type="character" w:styleId="a8">
    <w:name w:val="Hyperlink"/>
    <w:uiPriority w:val="99"/>
    <w:unhideWhenUsed/>
    <w:rsid w:val="004B43F3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6759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759FD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6759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759FD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2216</Words>
  <Characters>12633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Сачкова</dc:creator>
  <cp:keywords/>
  <dc:description/>
  <cp:lastModifiedBy>Елена Н. Сачкова</cp:lastModifiedBy>
  <cp:revision>18</cp:revision>
  <cp:lastPrinted>2020-02-11T07:32:00Z</cp:lastPrinted>
  <dcterms:created xsi:type="dcterms:W3CDTF">2020-07-07T14:52:00Z</dcterms:created>
  <dcterms:modified xsi:type="dcterms:W3CDTF">2020-08-31T14:37:00Z</dcterms:modified>
</cp:coreProperties>
</file>